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98" w:rsidRPr="005F3FBD" w:rsidRDefault="004B7936" w:rsidP="00257DC1">
      <w:pPr>
        <w:tabs>
          <w:tab w:val="right" w:pos="9360"/>
        </w:tabs>
        <w:spacing w:line="288" w:lineRule="auto"/>
        <w:rPr>
          <w:rStyle w:val="Strong"/>
          <w:rFonts w:ascii="Mongolian Baiti" w:hAnsi="Mongolian Baiti" w:cs="Mongolian Baiti"/>
          <w:sz w:val="32"/>
          <w:szCs w:val="32"/>
        </w:rPr>
      </w:pPr>
      <w:r w:rsidRPr="005F3FBD">
        <w:rPr>
          <w:rStyle w:val="Strong"/>
          <w:rFonts w:ascii="Mongolian Baiti" w:hAnsi="Mongolian Baiti" w:cs="Mongolian Baiti"/>
          <w:sz w:val="32"/>
          <w:szCs w:val="32"/>
        </w:rPr>
        <w:t>Central Baptist Church</w:t>
      </w:r>
    </w:p>
    <w:p w:rsidR="00BB2CD0" w:rsidRPr="00F73982" w:rsidRDefault="00BB2CD0" w:rsidP="00257DC1">
      <w:pPr>
        <w:tabs>
          <w:tab w:val="right" w:pos="9360"/>
        </w:tabs>
        <w:spacing w:line="288" w:lineRule="auto"/>
        <w:rPr>
          <w:rStyle w:val="Strong"/>
          <w:rFonts w:ascii="Verdana" w:hAnsi="Verdana" w:cs="Arial"/>
          <w:sz w:val="16"/>
          <w:szCs w:val="16"/>
        </w:rPr>
      </w:pPr>
    </w:p>
    <w:p w:rsidR="004B7936" w:rsidRDefault="006B7B1A" w:rsidP="00257DC1">
      <w:pPr>
        <w:tabs>
          <w:tab w:val="right" w:pos="9360"/>
        </w:tabs>
        <w:spacing w:line="288" w:lineRule="auto"/>
        <w:rPr>
          <w:rStyle w:val="Strong"/>
          <w:rFonts w:ascii="Mongolian Baiti" w:hAnsi="Mongolian Baiti" w:cs="Mongolian Baiti"/>
          <w:sz w:val="32"/>
          <w:szCs w:val="32"/>
        </w:rPr>
      </w:pPr>
      <w:r>
        <w:rPr>
          <w:noProof/>
        </w:rPr>
        <w:drawing>
          <wp:anchor distT="0" distB="0" distL="114300" distR="114300" simplePos="0" relativeHeight="251657728" behindDoc="1" locked="0" layoutInCell="1" allowOverlap="1" wp14:anchorId="6FAA05D6" wp14:editId="68AED083">
            <wp:simplePos x="0" y="0"/>
            <wp:positionH relativeFrom="column">
              <wp:posOffset>398834</wp:posOffset>
            </wp:positionH>
            <wp:positionV relativeFrom="paragraph">
              <wp:posOffset>109194</wp:posOffset>
            </wp:positionV>
            <wp:extent cx="1361440" cy="96303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6871" cy="966880"/>
                    </a:xfrm>
                    <a:prstGeom prst="rect">
                      <a:avLst/>
                    </a:prstGeom>
                    <a:noFill/>
                  </pic:spPr>
                </pic:pic>
              </a:graphicData>
            </a:graphic>
            <wp14:sizeRelH relativeFrom="page">
              <wp14:pctWidth>0</wp14:pctWidth>
            </wp14:sizeRelH>
            <wp14:sizeRelV relativeFrom="page">
              <wp14:pctHeight>0</wp14:pctHeight>
            </wp14:sizeRelV>
          </wp:anchor>
        </w:drawing>
      </w:r>
      <w:r w:rsidR="004B7936" w:rsidRPr="00257DC1">
        <w:rPr>
          <w:rStyle w:val="Strong"/>
          <w:rFonts w:ascii="Verdana" w:hAnsi="Verdana" w:cs="Arial"/>
          <w:sz w:val="22"/>
          <w:szCs w:val="22"/>
        </w:rPr>
        <w:tab/>
      </w:r>
      <w:r w:rsidR="001F1E0B">
        <w:rPr>
          <w:rStyle w:val="Strong"/>
          <w:rFonts w:ascii="Mongolian Baiti" w:hAnsi="Mongolian Baiti" w:cs="Mongolian Baiti"/>
          <w:sz w:val="32"/>
          <w:szCs w:val="32"/>
        </w:rPr>
        <w:t>April 2022</w:t>
      </w:r>
    </w:p>
    <w:p w:rsidR="00040B9F" w:rsidRPr="005F3FBD" w:rsidRDefault="00040B9F" w:rsidP="00257DC1">
      <w:pPr>
        <w:tabs>
          <w:tab w:val="right" w:pos="9360"/>
        </w:tabs>
        <w:spacing w:line="288" w:lineRule="auto"/>
        <w:rPr>
          <w:rStyle w:val="Strong"/>
          <w:rFonts w:ascii="Mongolian Baiti" w:hAnsi="Mongolian Baiti" w:cs="Mongolian Baiti"/>
          <w:sz w:val="32"/>
          <w:szCs w:val="32"/>
        </w:rPr>
      </w:pPr>
    </w:p>
    <w:p w:rsidR="00BB2CD0" w:rsidRPr="00257DC1" w:rsidRDefault="00BB2CD0" w:rsidP="00257DC1">
      <w:pPr>
        <w:rPr>
          <w:rStyle w:val="Strong"/>
          <w:rFonts w:ascii="Verdana" w:hAnsi="Verdana" w:cs="Arial"/>
          <w:sz w:val="80"/>
          <w:szCs w:val="80"/>
        </w:rPr>
      </w:pPr>
    </w:p>
    <w:p w:rsidR="004B7936" w:rsidRDefault="004B7936" w:rsidP="00257DC1">
      <w:pPr>
        <w:rPr>
          <w:rStyle w:val="Strong"/>
          <w:rFonts w:ascii="Mongolian Baiti" w:hAnsi="Mongolian Baiti" w:cs="Mongolian Baiti"/>
          <w:sz w:val="80"/>
          <w:szCs w:val="80"/>
        </w:rPr>
      </w:pPr>
      <w:r w:rsidRPr="00257DC1">
        <w:rPr>
          <w:rStyle w:val="Strong"/>
          <w:rFonts w:ascii="Verdana" w:hAnsi="Verdana" w:cs="Arial"/>
          <w:sz w:val="72"/>
          <w:szCs w:val="72"/>
        </w:rPr>
        <w:t xml:space="preserve">      </w:t>
      </w:r>
      <w:r>
        <w:rPr>
          <w:rStyle w:val="Strong"/>
          <w:rFonts w:ascii="Verdana" w:hAnsi="Verdana" w:cs="Arial"/>
          <w:sz w:val="72"/>
          <w:szCs w:val="72"/>
        </w:rPr>
        <w:t xml:space="preserve">     </w:t>
      </w:r>
      <w:r w:rsidRPr="00257DC1">
        <w:rPr>
          <w:rStyle w:val="Strong"/>
          <w:rFonts w:ascii="Verdana" w:hAnsi="Verdana" w:cs="Arial"/>
          <w:b w:val="0"/>
          <w:sz w:val="72"/>
          <w:szCs w:val="72"/>
        </w:rPr>
        <w:t xml:space="preserve"> </w:t>
      </w:r>
      <w:r>
        <w:rPr>
          <w:rStyle w:val="Strong"/>
          <w:rFonts w:ascii="Verdana" w:hAnsi="Verdana" w:cs="Arial"/>
          <w:sz w:val="72"/>
          <w:szCs w:val="72"/>
        </w:rPr>
        <w:t xml:space="preserve"> </w:t>
      </w:r>
      <w:r w:rsidR="00040B9F">
        <w:rPr>
          <w:rStyle w:val="Strong"/>
          <w:rFonts w:ascii="Verdana" w:hAnsi="Verdana" w:cs="Arial"/>
          <w:sz w:val="72"/>
          <w:szCs w:val="72"/>
        </w:rPr>
        <w:t xml:space="preserve"> </w:t>
      </w:r>
      <w:r w:rsidR="006B7B1A" w:rsidRPr="005F3FBD">
        <w:rPr>
          <w:rStyle w:val="Strong"/>
          <w:rFonts w:ascii="Mongolian Baiti" w:hAnsi="Mongolian Baiti" w:cs="Mongolian Baiti"/>
          <w:sz w:val="80"/>
          <w:szCs w:val="80"/>
        </w:rPr>
        <w:t>CBC Courier</w:t>
      </w:r>
    </w:p>
    <w:p w:rsidR="00142EE4" w:rsidRPr="00F73982" w:rsidRDefault="00142EE4" w:rsidP="002831B0">
      <w:pPr>
        <w:rPr>
          <w:rFonts w:ascii="Mongolian Baiti" w:hAnsi="Mongolian Baiti" w:cs="Mongolian Baiti"/>
          <w:b/>
          <w:sz w:val="16"/>
          <w:szCs w:val="16"/>
        </w:rPr>
      </w:pPr>
    </w:p>
    <w:p w:rsidR="002A4577" w:rsidRDefault="002A4577" w:rsidP="002A4577">
      <w:pPr>
        <w:rPr>
          <w:rFonts w:ascii="Mongolian Baiti" w:hAnsi="Mongolian Baiti" w:cs="Mongolian Baiti"/>
          <w:b/>
          <w:sz w:val="38"/>
          <w:szCs w:val="38"/>
        </w:rPr>
      </w:pPr>
      <w:r w:rsidRPr="002A4577">
        <w:rPr>
          <w:rFonts w:ascii="Mongolian Baiti" w:hAnsi="Mongolian Baiti" w:cs="Mongolian Baiti"/>
          <w:b/>
          <w:sz w:val="38"/>
          <w:szCs w:val="38"/>
        </w:rPr>
        <w:t>Pastor’s Pen</w:t>
      </w:r>
    </w:p>
    <w:p w:rsidR="00F526D4" w:rsidRDefault="00F526D4" w:rsidP="00F526D4">
      <w:pPr>
        <w:jc w:val="center"/>
        <w:rPr>
          <w:rFonts w:ascii="Arial" w:hAnsi="Arial" w:cs="Arial"/>
          <w:color w:val="333333"/>
          <w:shd w:val="clear" w:color="auto" w:fill="FFFFFF"/>
        </w:rPr>
      </w:pPr>
    </w:p>
    <w:p w:rsidR="00F526D4" w:rsidRDefault="00F526D4" w:rsidP="00F526D4">
      <w:pPr>
        <w:jc w:val="center"/>
        <w:rPr>
          <w:rFonts w:ascii="Arial" w:hAnsi="Arial" w:cs="Arial"/>
          <w:color w:val="333333"/>
          <w:shd w:val="clear" w:color="auto" w:fill="FFFFFF"/>
        </w:rPr>
      </w:pPr>
      <w:r>
        <w:rPr>
          <w:noProof/>
        </w:rPr>
        <w:drawing>
          <wp:inline distT="0" distB="0" distL="0" distR="0" wp14:anchorId="707FF1B9" wp14:editId="77694069">
            <wp:extent cx="4288468" cy="1133475"/>
            <wp:effectExtent l="0" t="0" r="0" b="0"/>
            <wp:docPr id="1" name="Picture 1" descr="Ukraine's Symbolic Sunflowers Are Also One of Its Major Exports | Food &amp;  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aine's Symbolic Sunflowers Are Also One of Its Major Exports | Food &amp;  W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0" cy="1149672"/>
                    </a:xfrm>
                    <a:prstGeom prst="rect">
                      <a:avLst/>
                    </a:prstGeom>
                    <a:noFill/>
                    <a:ln>
                      <a:noFill/>
                    </a:ln>
                  </pic:spPr>
                </pic:pic>
              </a:graphicData>
            </a:graphic>
          </wp:inline>
        </w:drawing>
      </w:r>
    </w:p>
    <w:p w:rsidR="00F526D4" w:rsidRPr="00F526D4" w:rsidRDefault="00F526D4" w:rsidP="00F526D4">
      <w:pPr>
        <w:jc w:val="center"/>
        <w:rPr>
          <w:rFonts w:ascii="Lucida Bright" w:hAnsi="Lucida Bright"/>
          <w:i/>
          <w:iCs/>
          <w:shd w:val="clear" w:color="auto" w:fill="FFFFFF"/>
        </w:rPr>
      </w:pPr>
      <w:r w:rsidRPr="00F526D4">
        <w:rPr>
          <w:rFonts w:ascii="Lucida Bright" w:hAnsi="Lucida Bright"/>
          <w:i/>
          <w:iCs/>
          <w:shd w:val="clear" w:color="auto" w:fill="FFFFFF"/>
        </w:rPr>
        <w:t>Easter spells out beauty, the rare beauty of new </w:t>
      </w:r>
      <w:hyperlink r:id="rId8" w:tgtFrame="_blank" w:history="1">
        <w:r w:rsidRPr="00F526D4">
          <w:rPr>
            <w:rStyle w:val="Hyperlink"/>
            <w:rFonts w:ascii="Lucida Bright" w:hAnsi="Lucida Bright"/>
            <w:i/>
            <w:iCs/>
            <w:color w:val="auto"/>
            <w:shd w:val="clear" w:color="auto" w:fill="FFFFFF"/>
          </w:rPr>
          <w:t>life</w:t>
        </w:r>
      </w:hyperlink>
      <w:r w:rsidRPr="00F526D4">
        <w:rPr>
          <w:rFonts w:ascii="Lucida Bright" w:hAnsi="Lucida Bright"/>
          <w:i/>
          <w:iCs/>
          <w:shd w:val="clear" w:color="auto" w:fill="FFFFFF"/>
        </w:rPr>
        <w:t xml:space="preserve"> ~S.D. Gordon</w:t>
      </w:r>
    </w:p>
    <w:p w:rsidR="00F526D4" w:rsidRPr="00F526D4" w:rsidRDefault="00F526D4" w:rsidP="00F526D4">
      <w:pPr>
        <w:jc w:val="center"/>
        <w:rPr>
          <w:rFonts w:ascii="Lucida Bright" w:hAnsi="Lucida Bright"/>
          <w:shd w:val="clear" w:color="auto" w:fill="FFFFFF"/>
        </w:rPr>
      </w:pPr>
    </w:p>
    <w:p w:rsidR="00F526D4" w:rsidRPr="00F526D4" w:rsidRDefault="00F526D4" w:rsidP="00F526D4">
      <w:pPr>
        <w:pStyle w:val="Heading1"/>
        <w:spacing w:before="0"/>
        <w:jc w:val="both"/>
        <w:rPr>
          <w:rFonts w:ascii="Lucida Bright" w:hAnsi="Lucida Bright" w:cs="Times New Roman"/>
          <w:b/>
          <w:bCs/>
          <w:i/>
          <w:iCs/>
          <w:color w:val="auto"/>
          <w:sz w:val="24"/>
          <w:szCs w:val="24"/>
        </w:rPr>
      </w:pPr>
      <w:r w:rsidRPr="00F526D4">
        <w:rPr>
          <w:rFonts w:ascii="Lucida Bright" w:hAnsi="Lucida Bright" w:cs="Times New Roman"/>
          <w:i/>
          <w:iCs/>
          <w:color w:val="auto"/>
          <w:sz w:val="24"/>
          <w:szCs w:val="24"/>
          <w:shd w:val="clear" w:color="auto" w:fill="FFFFFF"/>
        </w:rPr>
        <w:t>I greet you as Paul did with the church in Corinth</w:t>
      </w:r>
      <w:r w:rsidRPr="00F526D4">
        <w:rPr>
          <w:rFonts w:ascii="Lucida Bright" w:hAnsi="Lucida Bright" w:cs="Times New Roman"/>
          <w:color w:val="auto"/>
          <w:sz w:val="24"/>
          <w:szCs w:val="24"/>
          <w:shd w:val="clear" w:color="auto" w:fill="FFFFFF"/>
        </w:rPr>
        <w:t xml:space="preserve">, </w:t>
      </w:r>
      <w:r w:rsidRPr="00F526D4">
        <w:rPr>
          <w:rFonts w:ascii="Lucida Bright" w:hAnsi="Lucida Bright" w:cs="Times New Roman"/>
          <w:i/>
          <w:iCs/>
          <w:color w:val="auto"/>
          <w:sz w:val="24"/>
          <w:szCs w:val="24"/>
        </w:rPr>
        <w:t>Grace and peace to you from God our Father and the Lord Jesus Christ. (1 Corinthians 1:3).</w:t>
      </w:r>
    </w:p>
    <w:p w:rsidR="00F526D4" w:rsidRPr="00F526D4" w:rsidRDefault="00F526D4" w:rsidP="00F526D4">
      <w:pPr>
        <w:pStyle w:val="Heading1"/>
        <w:spacing w:before="0"/>
        <w:jc w:val="both"/>
        <w:rPr>
          <w:rFonts w:ascii="Lucida Bright" w:hAnsi="Lucida Bright" w:cs="Times New Roman"/>
          <w:b/>
          <w:bCs/>
          <w:i/>
          <w:iCs/>
          <w:color w:val="auto"/>
          <w:sz w:val="12"/>
          <w:szCs w:val="12"/>
        </w:rPr>
      </w:pPr>
    </w:p>
    <w:p w:rsidR="00F526D4" w:rsidRPr="00F526D4" w:rsidRDefault="00F526D4" w:rsidP="00F526D4">
      <w:pPr>
        <w:shd w:val="clear" w:color="auto" w:fill="FFFFFF"/>
        <w:jc w:val="both"/>
        <w:rPr>
          <w:rFonts w:ascii="Lucida Bright" w:eastAsia="Times New Roman" w:hAnsi="Lucida Bright"/>
        </w:rPr>
      </w:pPr>
      <w:r w:rsidRPr="00F526D4">
        <w:rPr>
          <w:rFonts w:ascii="Lucida Bright" w:hAnsi="Lucida Bright"/>
        </w:rPr>
        <w:t xml:space="preserve">April brings us a season of growth, both in our physical surroundings and within our hearts.  We witness the buds on trees, the flowers poking through the barren ground and listen to the birds singing their sounds of delight.  For us, we are offered through Lent, Holy Week, and Easter a similar new beginning.  C. S. Lewis shares, </w:t>
      </w:r>
      <w:r w:rsidRPr="00F526D4">
        <w:rPr>
          <w:rFonts w:ascii="Lucida Bright" w:eastAsia="Times New Roman" w:hAnsi="Lucida Bright"/>
          <w:i/>
          <w:iCs/>
        </w:rPr>
        <w:t xml:space="preserve">I believe in Christ, like I believe in the sun — not because I can see it, but by it I can see everything else. </w:t>
      </w:r>
      <w:r w:rsidRPr="00F526D4">
        <w:rPr>
          <w:rFonts w:ascii="Lucida Bright" w:eastAsia="Times New Roman" w:hAnsi="Lucida Bright"/>
        </w:rPr>
        <w:t>I believe it is a gift to look at another and see Jesus within</w:t>
      </w:r>
      <w:r w:rsidRPr="00F526D4">
        <w:rPr>
          <w:rFonts w:ascii="Lucida Bright" w:eastAsia="Times New Roman" w:hAnsi="Lucida Bright"/>
          <w:i/>
          <w:iCs/>
        </w:rPr>
        <w:t xml:space="preserve">. </w:t>
      </w:r>
      <w:r w:rsidRPr="00F526D4">
        <w:rPr>
          <w:rFonts w:ascii="Lucida Bright" w:eastAsia="Times New Roman" w:hAnsi="Lucida Bright"/>
        </w:rPr>
        <w:t xml:space="preserve">With that image, all negative imaginings fade to the goodness of God’s spirit inside us.  This can be difficult in a world comprised in part by hatred or evil, but I pray that this Easter, if perhaps the first of many, you witness the gift, the mystery, and the wonder of God’s love.  </w:t>
      </w:r>
    </w:p>
    <w:p w:rsidR="00F526D4" w:rsidRPr="00F526D4" w:rsidRDefault="00F526D4" w:rsidP="00F526D4">
      <w:pPr>
        <w:shd w:val="clear" w:color="auto" w:fill="FFFFFF"/>
        <w:jc w:val="both"/>
        <w:rPr>
          <w:rFonts w:ascii="Lucida Bright" w:eastAsia="Times New Roman" w:hAnsi="Lucida Bright"/>
          <w:sz w:val="8"/>
          <w:szCs w:val="8"/>
        </w:rPr>
      </w:pPr>
    </w:p>
    <w:p w:rsidR="00F526D4" w:rsidRPr="00F526D4" w:rsidRDefault="00F526D4" w:rsidP="00F526D4">
      <w:pPr>
        <w:shd w:val="clear" w:color="auto" w:fill="FFFFFF"/>
        <w:jc w:val="both"/>
        <w:rPr>
          <w:rFonts w:ascii="Lucida Bright" w:eastAsia="Times New Roman" w:hAnsi="Lucida Bright"/>
        </w:rPr>
      </w:pPr>
      <w:r w:rsidRPr="00F526D4">
        <w:rPr>
          <w:rFonts w:ascii="Lucida Bright" w:eastAsia="Times New Roman" w:hAnsi="Lucida Bright"/>
        </w:rPr>
        <w:t>Please join us here at CBC for Maundy Thursday April 14</w:t>
      </w:r>
      <w:r w:rsidRPr="00F526D4">
        <w:rPr>
          <w:rFonts w:ascii="Lucida Bright" w:eastAsia="Times New Roman" w:hAnsi="Lucida Bright"/>
          <w:vertAlign w:val="superscript"/>
        </w:rPr>
        <w:t>th</w:t>
      </w:r>
      <w:r w:rsidRPr="00F526D4">
        <w:rPr>
          <w:rFonts w:ascii="Lucida Bright" w:eastAsia="Times New Roman" w:hAnsi="Lucida Bright"/>
        </w:rPr>
        <w:t xml:space="preserve"> @6:30 PM in Clarke Hall.  We will share a meal of soup and bread, Holy Communion, and The Service of Tenebrae.  Good Friday will be our ecumenical service hosted by Saint Matthews on April 15</w:t>
      </w:r>
      <w:r w:rsidRPr="00F526D4">
        <w:rPr>
          <w:rFonts w:ascii="Lucida Bright" w:eastAsia="Times New Roman" w:hAnsi="Lucida Bright"/>
          <w:vertAlign w:val="superscript"/>
        </w:rPr>
        <w:t>th</w:t>
      </w:r>
      <w:r w:rsidRPr="00F526D4">
        <w:rPr>
          <w:rFonts w:ascii="Lucida Bright" w:eastAsia="Times New Roman" w:hAnsi="Lucida Bright"/>
        </w:rPr>
        <w:t xml:space="preserve"> @12:00 PM.  Our Easter Sunrise service on April 17</w:t>
      </w:r>
      <w:r w:rsidRPr="00F526D4">
        <w:rPr>
          <w:rFonts w:ascii="Lucida Bright" w:eastAsia="Times New Roman" w:hAnsi="Lucida Bright"/>
          <w:vertAlign w:val="superscript"/>
        </w:rPr>
        <w:t>th</w:t>
      </w:r>
      <w:r w:rsidRPr="00F526D4">
        <w:rPr>
          <w:rFonts w:ascii="Lucida Bright" w:eastAsia="Times New Roman" w:hAnsi="Lucida Bright"/>
        </w:rPr>
        <w:t xml:space="preserve"> will once again take place at Beavertail, parking lot #3, at 5:45 a.m. Easter Service at the church will be at our regular meeting time </w:t>
      </w:r>
    </w:p>
    <w:p w:rsidR="00F526D4" w:rsidRPr="00F526D4" w:rsidRDefault="00F526D4" w:rsidP="00F526D4">
      <w:pPr>
        <w:shd w:val="clear" w:color="auto" w:fill="FFFFFF"/>
        <w:jc w:val="both"/>
        <w:rPr>
          <w:rFonts w:ascii="Lucida Bright" w:eastAsia="Times New Roman" w:hAnsi="Lucida Bright"/>
        </w:rPr>
      </w:pPr>
      <w:proofErr w:type="gramStart"/>
      <w:r w:rsidRPr="00F526D4">
        <w:rPr>
          <w:rFonts w:ascii="Lucida Bright" w:eastAsia="Times New Roman" w:hAnsi="Lucida Bright"/>
        </w:rPr>
        <w:t>of</w:t>
      </w:r>
      <w:proofErr w:type="gramEnd"/>
      <w:r w:rsidRPr="00F526D4">
        <w:rPr>
          <w:rFonts w:ascii="Lucida Bright" w:eastAsia="Times New Roman" w:hAnsi="Lucida Bright"/>
        </w:rPr>
        <w:t xml:space="preserve"> 9:30 AM.  </w:t>
      </w:r>
    </w:p>
    <w:p w:rsidR="00F526D4" w:rsidRPr="00F526D4" w:rsidRDefault="00F526D4" w:rsidP="00F526D4">
      <w:pPr>
        <w:jc w:val="both"/>
        <w:rPr>
          <w:rFonts w:ascii="Lucida Bright" w:eastAsia="Times New Roman" w:hAnsi="Lucida Bright"/>
          <w:caps/>
          <w:sz w:val="8"/>
          <w:szCs w:val="8"/>
        </w:rPr>
      </w:pPr>
    </w:p>
    <w:p w:rsidR="00F526D4" w:rsidRPr="00F526D4" w:rsidRDefault="00F526D4" w:rsidP="00F526D4">
      <w:pPr>
        <w:jc w:val="both"/>
        <w:rPr>
          <w:rFonts w:ascii="Lucida Bright" w:hAnsi="Lucida Bright"/>
          <w:shd w:val="clear" w:color="auto" w:fill="FFFFFF"/>
        </w:rPr>
      </w:pPr>
      <w:r w:rsidRPr="00F526D4">
        <w:rPr>
          <w:rFonts w:ascii="Lucida Bright" w:hAnsi="Lucida Bright"/>
          <w:shd w:val="clear" w:color="auto" w:fill="FFFFFF"/>
        </w:rPr>
        <w:t xml:space="preserve">As we stroll through the final weeks of Lent to Easter, may you and I lift thanks for our blessings, for our church community and another year to share Holy Week and Easter </w:t>
      </w:r>
      <w:proofErr w:type="gramStart"/>
      <w:r w:rsidRPr="00F526D4">
        <w:rPr>
          <w:rFonts w:ascii="Lucida Bright" w:hAnsi="Lucida Bright"/>
          <w:shd w:val="clear" w:color="auto" w:fill="FFFFFF"/>
        </w:rPr>
        <w:t>together.</w:t>
      </w:r>
      <w:proofErr w:type="gramEnd"/>
      <w:r w:rsidRPr="00F526D4">
        <w:rPr>
          <w:rFonts w:ascii="Lucida Bright" w:hAnsi="Lucida Bright"/>
          <w:shd w:val="clear" w:color="auto" w:fill="FFFFFF"/>
        </w:rPr>
        <w:t xml:space="preserve">  Most importantly, let us not forget to thank the ONE who is responsible for all our gifts, guides our way, forgives our faults, and loves us unconditionally.  </w:t>
      </w:r>
    </w:p>
    <w:p w:rsidR="00F526D4" w:rsidRPr="00F526D4" w:rsidRDefault="00F526D4" w:rsidP="00F526D4">
      <w:pPr>
        <w:rPr>
          <w:rFonts w:ascii="Lucida Bright" w:hAnsi="Lucida Bright"/>
          <w:shd w:val="clear" w:color="auto" w:fill="FFFFFF"/>
        </w:rPr>
      </w:pPr>
    </w:p>
    <w:p w:rsidR="00F526D4" w:rsidRPr="00F526D4" w:rsidRDefault="00F526D4" w:rsidP="00F526D4">
      <w:pPr>
        <w:rPr>
          <w:rFonts w:ascii="Lucida Bright" w:hAnsi="Lucida Bright"/>
          <w:shd w:val="clear" w:color="auto" w:fill="FFFFFF"/>
        </w:rPr>
      </w:pPr>
      <w:r w:rsidRPr="00F526D4">
        <w:rPr>
          <w:rFonts w:ascii="Lucida Bright" w:hAnsi="Lucida Bright"/>
          <w:shd w:val="clear" w:color="auto" w:fill="FFFFFF"/>
        </w:rPr>
        <w:t>In Christ’s love,</w:t>
      </w:r>
    </w:p>
    <w:p w:rsidR="00F526D4" w:rsidRPr="00F526D4" w:rsidRDefault="00F526D4" w:rsidP="00F526D4">
      <w:pPr>
        <w:rPr>
          <w:rFonts w:ascii="Lucida Bright" w:hAnsi="Lucida Bright"/>
          <w:shd w:val="clear" w:color="auto" w:fill="FFFFFF"/>
        </w:rPr>
      </w:pPr>
    </w:p>
    <w:p w:rsidR="00F526D4" w:rsidRPr="00F526D4" w:rsidRDefault="00F526D4" w:rsidP="00F526D4">
      <w:pPr>
        <w:rPr>
          <w:rFonts w:ascii="Lucida Bright" w:hAnsi="Lucida Bright"/>
          <w:i/>
          <w:iCs/>
          <w:shd w:val="clear" w:color="auto" w:fill="FFFFFF"/>
        </w:rPr>
      </w:pPr>
      <w:r w:rsidRPr="00F526D4">
        <w:rPr>
          <w:rFonts w:ascii="Lucida Bright" w:hAnsi="Lucida Bright"/>
          <w:i/>
          <w:iCs/>
          <w:shd w:val="clear" w:color="auto" w:fill="FFFFFF"/>
        </w:rPr>
        <w:t>Pastor Kurt</w:t>
      </w:r>
    </w:p>
    <w:p w:rsidR="001F1E0B" w:rsidRPr="001F1E0B" w:rsidRDefault="001F1E0B" w:rsidP="00F526D4">
      <w:pPr>
        <w:rPr>
          <w:rFonts w:ascii="Lucida Bright" w:hAnsi="Lucida Bright"/>
          <w:b/>
        </w:rPr>
      </w:pPr>
      <w:r w:rsidRPr="001F1E0B">
        <w:rPr>
          <w:rStyle w:val="Strong"/>
          <w:rFonts w:ascii="Mongolian Baiti" w:hAnsi="Mongolian Baiti" w:cs="Mongolian Baiti"/>
          <w:color w:val="000000"/>
          <w:sz w:val="38"/>
          <w:szCs w:val="38"/>
        </w:rPr>
        <w:lastRenderedPageBreak/>
        <w:t>Holy Week Opportunities</w:t>
      </w:r>
      <w:r w:rsidRPr="001F1E0B">
        <w:rPr>
          <w:rStyle w:val="Strong"/>
          <w:rFonts w:ascii="Lucida Bright" w:hAnsi="Lucida Bright"/>
        </w:rPr>
        <w:br/>
      </w:r>
      <w:r w:rsidRPr="001F1E0B">
        <w:rPr>
          <w:rFonts w:ascii="Lucida Bright" w:hAnsi="Lucida Bright"/>
          <w:b/>
        </w:rPr>
        <w:t>Palm Sunday, April 10</w:t>
      </w:r>
    </w:p>
    <w:p w:rsidR="001F1E0B" w:rsidRPr="001F1E0B" w:rsidRDefault="001F1E0B" w:rsidP="001F1E0B">
      <w:pPr>
        <w:tabs>
          <w:tab w:val="left" w:pos="180"/>
          <w:tab w:val="left" w:pos="1440"/>
        </w:tabs>
        <w:rPr>
          <w:rFonts w:ascii="Lucida Bright" w:hAnsi="Lucida Bright"/>
        </w:rPr>
      </w:pPr>
      <w:r w:rsidRPr="001F1E0B">
        <w:rPr>
          <w:rFonts w:ascii="Lucida Bright" w:hAnsi="Lucida Bright"/>
        </w:rPr>
        <w:tab/>
        <w:t>9:30 a.m.</w:t>
      </w:r>
      <w:r w:rsidRPr="001F1E0B">
        <w:rPr>
          <w:rFonts w:ascii="Lucida Bright" w:hAnsi="Lucida Bright"/>
        </w:rPr>
        <w:tab/>
        <w:t xml:space="preserve">Worship Service with Palms </w:t>
      </w:r>
    </w:p>
    <w:p w:rsidR="001F1E0B" w:rsidRPr="00F526D4" w:rsidRDefault="001F1E0B" w:rsidP="001F1E0B">
      <w:pPr>
        <w:tabs>
          <w:tab w:val="left" w:pos="180"/>
          <w:tab w:val="left" w:pos="1440"/>
        </w:tabs>
        <w:rPr>
          <w:rFonts w:ascii="Lucida Bright" w:hAnsi="Lucida Bright"/>
          <w:sz w:val="16"/>
          <w:szCs w:val="16"/>
        </w:rPr>
      </w:pPr>
    </w:p>
    <w:p w:rsidR="001F1E0B" w:rsidRPr="001F1E0B" w:rsidRDefault="001F1E0B" w:rsidP="001F1E0B">
      <w:pPr>
        <w:tabs>
          <w:tab w:val="left" w:pos="180"/>
          <w:tab w:val="left" w:pos="1440"/>
        </w:tabs>
        <w:rPr>
          <w:rFonts w:ascii="Lucida Bright" w:hAnsi="Lucida Bright"/>
          <w:b/>
        </w:rPr>
      </w:pPr>
      <w:r w:rsidRPr="001F1E0B">
        <w:rPr>
          <w:rFonts w:ascii="Lucida Bright" w:hAnsi="Lucida Bright"/>
          <w:b/>
        </w:rPr>
        <w:t>Maundy Thursday, April 14</w:t>
      </w:r>
    </w:p>
    <w:p w:rsidR="001F1E0B" w:rsidRPr="001F1E0B" w:rsidRDefault="001F1E0B" w:rsidP="001F1E0B">
      <w:pPr>
        <w:tabs>
          <w:tab w:val="left" w:pos="180"/>
          <w:tab w:val="left" w:pos="1440"/>
        </w:tabs>
        <w:rPr>
          <w:rFonts w:ascii="Lucida Bright" w:hAnsi="Lucida Bright"/>
        </w:rPr>
      </w:pPr>
      <w:r w:rsidRPr="001F1E0B">
        <w:rPr>
          <w:rFonts w:ascii="Lucida Bright" w:hAnsi="Lucida Bright"/>
        </w:rPr>
        <w:t>6:45 p.m.</w:t>
      </w:r>
      <w:r w:rsidRPr="001F1E0B">
        <w:rPr>
          <w:rFonts w:ascii="Lucida Bright" w:hAnsi="Lucida Bright"/>
        </w:rPr>
        <w:tab/>
        <w:t>Soup Supper</w:t>
      </w:r>
      <w:r w:rsidRPr="001F1E0B">
        <w:rPr>
          <w:rFonts w:ascii="Lucida Bright" w:hAnsi="Lucida Bright"/>
        </w:rPr>
        <w:tab/>
      </w:r>
    </w:p>
    <w:p w:rsidR="001F1E0B" w:rsidRPr="001F1E0B" w:rsidRDefault="001F1E0B" w:rsidP="001F1E0B">
      <w:pPr>
        <w:tabs>
          <w:tab w:val="left" w:pos="180"/>
          <w:tab w:val="left" w:pos="1440"/>
        </w:tabs>
        <w:rPr>
          <w:rFonts w:ascii="Lucida Bright" w:hAnsi="Lucida Bright"/>
        </w:rPr>
      </w:pPr>
      <w:r w:rsidRPr="001F1E0B">
        <w:rPr>
          <w:rFonts w:ascii="Lucida Bright" w:hAnsi="Lucida Bright"/>
        </w:rPr>
        <w:t>7:00 p.m.</w:t>
      </w:r>
      <w:r w:rsidRPr="001F1E0B">
        <w:rPr>
          <w:rFonts w:ascii="Lucida Bright" w:hAnsi="Lucida Bright"/>
        </w:rPr>
        <w:tab/>
        <w:t>Service of Communion &amp; Tenebrae</w:t>
      </w:r>
    </w:p>
    <w:p w:rsidR="001F1E0B" w:rsidRPr="00F526D4" w:rsidRDefault="001F1E0B" w:rsidP="001F1E0B">
      <w:pPr>
        <w:tabs>
          <w:tab w:val="left" w:pos="180"/>
          <w:tab w:val="left" w:pos="1440"/>
        </w:tabs>
        <w:rPr>
          <w:rFonts w:ascii="Lucida Bright" w:hAnsi="Lucida Bright"/>
          <w:sz w:val="16"/>
          <w:szCs w:val="16"/>
        </w:rPr>
      </w:pPr>
    </w:p>
    <w:p w:rsidR="001F1E0B" w:rsidRPr="001F1E0B" w:rsidRDefault="001F1E0B" w:rsidP="001F1E0B">
      <w:pPr>
        <w:tabs>
          <w:tab w:val="left" w:pos="180"/>
          <w:tab w:val="left" w:pos="1440"/>
        </w:tabs>
        <w:rPr>
          <w:rFonts w:ascii="Lucida Bright" w:hAnsi="Lucida Bright"/>
          <w:b/>
        </w:rPr>
      </w:pPr>
      <w:r w:rsidRPr="001F1E0B">
        <w:rPr>
          <w:rFonts w:ascii="Lucida Bright" w:hAnsi="Lucida Bright"/>
          <w:b/>
        </w:rPr>
        <w:t>Good Friday, April 15</w:t>
      </w:r>
    </w:p>
    <w:p w:rsidR="001F1E0B" w:rsidRPr="001F1E0B" w:rsidRDefault="001F1E0B" w:rsidP="001F1E0B">
      <w:pPr>
        <w:tabs>
          <w:tab w:val="left" w:pos="180"/>
          <w:tab w:val="left" w:pos="1440"/>
        </w:tabs>
        <w:rPr>
          <w:rFonts w:ascii="Lucida Bright" w:hAnsi="Lucida Bright"/>
        </w:rPr>
      </w:pPr>
      <w:r w:rsidRPr="001F1E0B">
        <w:rPr>
          <w:rFonts w:ascii="Lucida Bright" w:hAnsi="Lucida Bright"/>
        </w:rPr>
        <w:tab/>
      </w:r>
      <w:r w:rsidR="00F526D4">
        <w:rPr>
          <w:rFonts w:ascii="Lucida Bright" w:hAnsi="Lucida Bright"/>
        </w:rPr>
        <w:t>12:00 p.m.</w:t>
      </w:r>
      <w:r w:rsidRPr="001F1E0B">
        <w:rPr>
          <w:rFonts w:ascii="Lucida Bright" w:hAnsi="Lucida Bright"/>
        </w:rPr>
        <w:tab/>
      </w:r>
      <w:r w:rsidR="00F526D4">
        <w:rPr>
          <w:rFonts w:ascii="Lucida Bright" w:hAnsi="Lucida Bright"/>
        </w:rPr>
        <w:t xml:space="preserve">  </w:t>
      </w:r>
      <w:r w:rsidRPr="001F1E0B">
        <w:rPr>
          <w:rFonts w:ascii="Lucida Bright" w:hAnsi="Lucida Bright"/>
        </w:rPr>
        <w:t>Ecumenical Service at St. Matthew’s Church</w:t>
      </w:r>
    </w:p>
    <w:p w:rsidR="001F1E0B" w:rsidRPr="00F526D4" w:rsidRDefault="001F1E0B" w:rsidP="001F1E0B">
      <w:pPr>
        <w:tabs>
          <w:tab w:val="left" w:pos="180"/>
          <w:tab w:val="left" w:pos="1440"/>
        </w:tabs>
        <w:rPr>
          <w:rFonts w:ascii="Lucida Bright" w:hAnsi="Lucida Bright"/>
          <w:sz w:val="16"/>
          <w:szCs w:val="16"/>
        </w:rPr>
      </w:pPr>
      <w:r w:rsidRPr="001F1E0B">
        <w:rPr>
          <w:rFonts w:ascii="Lucida Bright" w:hAnsi="Lucida Bright"/>
        </w:rPr>
        <w:tab/>
      </w:r>
    </w:p>
    <w:p w:rsidR="001F1E0B" w:rsidRPr="001F1E0B" w:rsidRDefault="00F526D4" w:rsidP="001F1E0B">
      <w:pPr>
        <w:tabs>
          <w:tab w:val="left" w:pos="180"/>
          <w:tab w:val="left" w:pos="1440"/>
        </w:tabs>
        <w:rPr>
          <w:rFonts w:ascii="Lucida Bright" w:hAnsi="Lucida Bright"/>
        </w:rPr>
      </w:pPr>
      <w:r>
        <w:rPr>
          <w:rFonts w:ascii="Lucida Bright" w:hAnsi="Lucida Bright"/>
          <w:b/>
        </w:rPr>
        <w:t xml:space="preserve">   </w:t>
      </w:r>
      <w:r w:rsidRPr="00F526D4">
        <w:rPr>
          <w:rFonts w:ascii="Lucida Bright" w:hAnsi="Lucida Bright"/>
        </w:rPr>
        <w:t>5:45</w:t>
      </w:r>
      <w:r w:rsidR="001F1E0B" w:rsidRPr="00F526D4">
        <w:rPr>
          <w:rFonts w:ascii="Lucida Bright" w:hAnsi="Lucida Bright"/>
        </w:rPr>
        <w:t xml:space="preserve"> a.m.</w:t>
      </w:r>
      <w:r w:rsidR="001F1E0B" w:rsidRPr="00F526D4">
        <w:rPr>
          <w:rFonts w:ascii="Lucida Bright" w:hAnsi="Lucida Bright"/>
        </w:rPr>
        <w:tab/>
        <w:t>Sunrise Service at Beavertail State Park</w:t>
      </w:r>
    </w:p>
    <w:p w:rsidR="001F1E0B" w:rsidRPr="001F1E0B" w:rsidRDefault="001F1E0B" w:rsidP="001F1E0B">
      <w:pPr>
        <w:tabs>
          <w:tab w:val="left" w:pos="180"/>
          <w:tab w:val="left" w:pos="1440"/>
        </w:tabs>
        <w:rPr>
          <w:rFonts w:ascii="Lucida Bright" w:hAnsi="Lucida Bright"/>
        </w:rPr>
      </w:pPr>
      <w:r w:rsidRPr="001F1E0B">
        <w:rPr>
          <w:rFonts w:ascii="Lucida Bright" w:hAnsi="Lucida Bright"/>
        </w:rPr>
        <w:t xml:space="preserve">   9:30 a.m.</w:t>
      </w:r>
      <w:r w:rsidRPr="001F1E0B">
        <w:rPr>
          <w:rFonts w:ascii="Lucida Bright" w:hAnsi="Lucida Bright"/>
        </w:rPr>
        <w:tab/>
        <w:t>Worship Celebration</w:t>
      </w:r>
    </w:p>
    <w:p w:rsidR="001F1E0B" w:rsidRPr="001F1E0B" w:rsidRDefault="001F1E0B" w:rsidP="001F1E0B">
      <w:pPr>
        <w:pStyle w:val="defaulttext"/>
        <w:rPr>
          <w:rFonts w:ascii="Lucida Bright" w:hAnsi="Lucida Bright"/>
          <w:kern w:val="28"/>
          <w14:cntxtAlts/>
        </w:rPr>
      </w:pPr>
      <w:r w:rsidRPr="001F1E0B">
        <w:rPr>
          <w:rStyle w:val="Strong"/>
          <w:rFonts w:ascii="Mongolian Baiti" w:hAnsi="Mongolian Baiti" w:cs="Mongolian Baiti"/>
          <w:color w:val="000000" w:themeColor="text1"/>
          <w:sz w:val="38"/>
          <w:szCs w:val="38"/>
          <w:shd w:val="clear" w:color="auto" w:fill="FFFFFF"/>
        </w:rPr>
        <w:t>Stewardship Campaign</w:t>
      </w:r>
      <w:r w:rsidRPr="001F1E0B">
        <w:rPr>
          <w:rFonts w:ascii="Lucida Bright" w:hAnsi="Lucida Bright"/>
          <w:color w:val="000000" w:themeColor="text1"/>
        </w:rPr>
        <w:br/>
      </w:r>
      <w:r w:rsidRPr="001F1E0B">
        <w:rPr>
          <w:rFonts w:ascii="Lucida Bright" w:hAnsi="Lucida Bright"/>
          <w:kern w:val="28"/>
          <w14:cntxtAlts/>
        </w:rPr>
        <w:t>Letters and pledge forms are available in the church parlor.</w:t>
      </w:r>
    </w:p>
    <w:p w:rsidR="001F1E0B" w:rsidRPr="00B6472F" w:rsidRDefault="001F1E0B" w:rsidP="001F1E0B">
      <w:pPr>
        <w:spacing w:after="200" w:line="276" w:lineRule="auto"/>
        <w:jc w:val="center"/>
        <w:rPr>
          <w:rFonts w:ascii="Lucida Bright" w:eastAsiaTheme="minorHAnsi" w:hAnsi="Lucida Bright"/>
          <w:color w:val="001320"/>
          <w:shd w:val="clear" w:color="auto" w:fill="FFFFFF"/>
        </w:rPr>
      </w:pPr>
      <w:r w:rsidRPr="00B6472F">
        <w:rPr>
          <w:rFonts w:ascii="Lucida Bright" w:eastAsiaTheme="minorHAnsi" w:hAnsi="Lucida Bright"/>
          <w:i/>
          <w:color w:val="001320"/>
          <w:shd w:val="clear" w:color="auto" w:fill="FFFFFF"/>
        </w:rPr>
        <w:t xml:space="preserve">Behold, I will do a new thing; now it shall spring forth; shall ye not know it?  </w:t>
      </w:r>
      <w:r w:rsidRPr="00B6472F">
        <w:rPr>
          <w:rFonts w:ascii="Lucida Bright" w:eastAsiaTheme="minorHAnsi" w:hAnsi="Lucida Bright"/>
          <w:i/>
          <w:color w:val="001320"/>
          <w:shd w:val="clear" w:color="auto" w:fill="FFFFFF"/>
        </w:rPr>
        <w:br/>
      </w:r>
      <w:r w:rsidRPr="00B6472F">
        <w:rPr>
          <w:rFonts w:ascii="Lucida Bright" w:eastAsiaTheme="minorHAnsi" w:hAnsi="Lucida Bright"/>
          <w:b/>
          <w:i/>
          <w:iCs/>
          <w:color w:val="001320"/>
          <w:shd w:val="clear" w:color="auto" w:fill="FFFFFF"/>
        </w:rPr>
        <w:t>Isaiah 43:19</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Dear friends,</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Open Minds, Open Hearts, Open Doors – this is our affirmation as a community church in Jamestown, and this spring our doors are opening wide once again – even wider than before.</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 xml:space="preserve">We are able, finally, to worship together in person </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The sanctuary echoes again with the voices of our choir</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Our new brick patio will soon offer a welcoming green retreat for a sandwich or a quiet conversation</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Our collaboration with the Jamestown Food Pantry continues to nourish our neighbors</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 xml:space="preserve">Our newly renovated lower level, with upgraded kitchen facilities, will soon offer space for community gatherings </w:t>
      </w:r>
    </w:p>
    <w:p w:rsidR="001F1E0B" w:rsidRPr="00B6472F" w:rsidRDefault="001F1E0B" w:rsidP="001F1E0B">
      <w:pPr>
        <w:numPr>
          <w:ilvl w:val="0"/>
          <w:numId w:val="16"/>
        </w:numPr>
        <w:spacing w:after="200" w:line="276" w:lineRule="auto"/>
        <w:contextualSpacing/>
        <w:rPr>
          <w:rFonts w:ascii="Lucida Bright" w:eastAsiaTheme="minorHAnsi" w:hAnsi="Lucida Bright"/>
        </w:rPr>
      </w:pPr>
      <w:r w:rsidRPr="00B6472F">
        <w:rPr>
          <w:rFonts w:ascii="Lucida Bright" w:eastAsiaTheme="minorHAnsi" w:hAnsi="Lucida Bright"/>
        </w:rPr>
        <w:t>Our wider focus offers a seedbed for communitywide initiatives, such as the Jamestown Ukraine Relief Project</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In all of these, we can discover again, as if for the first time, the joy and wonder that we are privileged bearers of great good news – that spring is coming, the earth is growing green once more, and above all, that the new and ancient promise that God’s love embraces each and all of us at every moment.</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 xml:space="preserve">How can we not know it? And knowing it, how can we not step up to share it – with generous offerings of our time, ideas, energy, and resources? </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 xml:space="preserve">Please take a moment to send your pledge response by Palm Sunday, </w:t>
      </w:r>
      <w:r w:rsidRPr="00B6472F">
        <w:rPr>
          <w:rFonts w:ascii="Lucida Bright" w:eastAsiaTheme="minorHAnsi" w:hAnsi="Lucida Bright"/>
          <w:b/>
          <w:bCs/>
          <w:u w:val="single"/>
        </w:rPr>
        <w:t>April 8</w:t>
      </w:r>
      <w:r w:rsidRPr="00B6472F">
        <w:rPr>
          <w:rFonts w:ascii="Lucida Bright" w:eastAsiaTheme="minorHAnsi" w:hAnsi="Lucida Bright"/>
        </w:rPr>
        <w:t>.</w:t>
      </w:r>
    </w:p>
    <w:p w:rsidR="001F1E0B" w:rsidRPr="00B6472F" w:rsidRDefault="001F1E0B" w:rsidP="001F1E0B">
      <w:pPr>
        <w:spacing w:after="200" w:line="276" w:lineRule="auto"/>
        <w:rPr>
          <w:rFonts w:ascii="Lucida Bright" w:eastAsiaTheme="minorHAnsi" w:hAnsi="Lucida Bright"/>
        </w:rPr>
      </w:pPr>
      <w:r w:rsidRPr="00B6472F">
        <w:rPr>
          <w:rFonts w:ascii="Lucida Bright" w:eastAsiaTheme="minorHAnsi" w:hAnsi="Lucida Bright"/>
        </w:rPr>
        <w:t>With many thanks,</w:t>
      </w:r>
    </w:p>
    <w:p w:rsidR="00F526D4" w:rsidRDefault="001F1E0B" w:rsidP="001F1E0B">
      <w:pPr>
        <w:spacing w:after="200" w:line="276" w:lineRule="auto"/>
        <w:rPr>
          <w:rFonts w:ascii="Lucida Bright" w:eastAsiaTheme="minorHAnsi" w:hAnsi="Lucida Bright"/>
        </w:rPr>
      </w:pPr>
      <w:r w:rsidRPr="00B6472F">
        <w:rPr>
          <w:rFonts w:ascii="Lucida Bright" w:eastAsiaTheme="minorHAnsi" w:hAnsi="Lucida Bright"/>
        </w:rPr>
        <w:lastRenderedPageBreak/>
        <w:t xml:space="preserve">John Andrews, </w:t>
      </w:r>
      <w:proofErr w:type="gramStart"/>
      <w:r w:rsidRPr="00B6472F">
        <w:rPr>
          <w:rFonts w:ascii="Lucida Bright" w:eastAsiaTheme="minorHAnsi" w:hAnsi="Lucida Bright"/>
        </w:rPr>
        <w:t>Stewardship</w:t>
      </w:r>
      <w:proofErr w:type="gramEnd"/>
      <w:r w:rsidRPr="00B6472F">
        <w:rPr>
          <w:rFonts w:ascii="Lucida Bright" w:eastAsiaTheme="minorHAnsi" w:hAnsi="Lucida Bright"/>
        </w:rPr>
        <w:br/>
        <w:t xml:space="preserve">(401) 497-7456 </w:t>
      </w:r>
      <w:r w:rsidRPr="00B6472F">
        <w:rPr>
          <w:rFonts w:ascii="Lucida Bright" w:eastAsiaTheme="minorHAnsi" w:hAnsi="Lucida Bright"/>
        </w:rPr>
        <w:br/>
        <w:t>(</w:t>
      </w:r>
      <w:hyperlink r:id="rId9" w:history="1">
        <w:r w:rsidRPr="001F1E0B">
          <w:rPr>
            <w:rFonts w:ascii="Lucida Bright" w:eastAsiaTheme="minorHAnsi" w:hAnsi="Lucida Bright"/>
            <w:color w:val="0000FF" w:themeColor="hyperlink"/>
            <w:u w:val="single"/>
          </w:rPr>
          <w:t>jaya@aya.yale.edu</w:t>
        </w:r>
      </w:hyperlink>
      <w:r w:rsidRPr="00B6472F">
        <w:rPr>
          <w:rFonts w:ascii="Lucida Bright" w:eastAsiaTheme="minorHAnsi" w:hAnsi="Lucida Bright"/>
        </w:rPr>
        <w:t>)</w:t>
      </w:r>
    </w:p>
    <w:p w:rsidR="001F1E0B" w:rsidRPr="00B6472F" w:rsidRDefault="001F1E0B" w:rsidP="001F1E0B">
      <w:pPr>
        <w:spacing w:after="200" w:line="276" w:lineRule="auto"/>
        <w:rPr>
          <w:rFonts w:ascii="Lucida Bright" w:eastAsiaTheme="minorHAnsi" w:hAnsi="Lucida Bright"/>
          <w:sz w:val="16"/>
          <w:szCs w:val="16"/>
        </w:rPr>
      </w:pPr>
    </w:p>
    <w:p w:rsidR="001F1E0B" w:rsidRPr="00B6472F" w:rsidRDefault="001F1E0B" w:rsidP="001F1E0B">
      <w:pPr>
        <w:jc w:val="center"/>
        <w:rPr>
          <w:rFonts w:ascii="Lucida Bright" w:eastAsiaTheme="minorHAnsi" w:hAnsi="Lucida Bright"/>
          <w:b/>
        </w:rPr>
      </w:pPr>
      <w:r w:rsidRPr="00B6472F">
        <w:rPr>
          <w:rFonts w:ascii="Lucida Bright" w:eastAsiaTheme="minorHAnsi" w:hAnsi="Lucida Bright"/>
          <w:b/>
        </w:rPr>
        <w:t>Time, Talent, and Treasure</w:t>
      </w:r>
    </w:p>
    <w:p w:rsidR="001F1E0B" w:rsidRPr="00B6472F" w:rsidRDefault="001F1E0B" w:rsidP="001F1E0B">
      <w:pPr>
        <w:spacing w:after="200" w:line="276" w:lineRule="auto"/>
        <w:jc w:val="center"/>
        <w:rPr>
          <w:rFonts w:ascii="Lucida Bright" w:eastAsiaTheme="minorHAnsi" w:hAnsi="Lucida Bright"/>
        </w:rPr>
      </w:pPr>
      <w:r w:rsidRPr="00B6472F">
        <w:rPr>
          <w:rFonts w:ascii="Lucida Bright" w:eastAsiaTheme="minorHAnsi" w:hAnsi="Lucida Bright"/>
        </w:rPr>
        <w:t>Central Baptist Church 2022-2023 Stewardship Campaign</w:t>
      </w:r>
    </w:p>
    <w:p w:rsidR="001F1E0B" w:rsidRPr="00B6472F" w:rsidRDefault="001F1E0B" w:rsidP="001F1E0B">
      <w:pPr>
        <w:tabs>
          <w:tab w:val="right" w:leader="underscore" w:pos="10080"/>
        </w:tabs>
        <w:spacing w:after="200" w:line="276" w:lineRule="auto"/>
        <w:rPr>
          <w:rFonts w:ascii="Lucida Bright" w:eastAsiaTheme="minorHAnsi" w:hAnsi="Lucida Bright"/>
        </w:rPr>
      </w:pPr>
      <w:r w:rsidRPr="00B6472F">
        <w:rPr>
          <w:rFonts w:ascii="Lucida Bright" w:eastAsiaTheme="minorHAnsi" w:hAnsi="Lucida Bright"/>
        </w:rPr>
        <w:t>Name(s)</w:t>
      </w:r>
      <w:r w:rsidRPr="00B6472F">
        <w:rPr>
          <w:rFonts w:ascii="Lucida Bright" w:eastAsiaTheme="minorHAnsi" w:hAnsi="Lucida Bright"/>
        </w:rPr>
        <w:tab/>
      </w:r>
    </w:p>
    <w:p w:rsidR="001F1E0B" w:rsidRPr="00B6472F" w:rsidRDefault="001F1E0B" w:rsidP="001F1E0B">
      <w:pPr>
        <w:tabs>
          <w:tab w:val="right" w:leader="underscore" w:pos="10080"/>
        </w:tabs>
        <w:spacing w:after="200" w:line="276" w:lineRule="auto"/>
        <w:rPr>
          <w:rFonts w:ascii="Lucida Bright" w:eastAsiaTheme="minorHAnsi" w:hAnsi="Lucida Bright"/>
        </w:rPr>
      </w:pPr>
      <w:r w:rsidRPr="00B6472F">
        <w:rPr>
          <w:rFonts w:ascii="Lucida Bright" w:eastAsiaTheme="minorHAnsi" w:hAnsi="Lucida Bright"/>
        </w:rPr>
        <w:t>Address</w:t>
      </w:r>
      <w:r w:rsidRPr="00B6472F">
        <w:rPr>
          <w:rFonts w:ascii="Lucida Bright" w:eastAsiaTheme="minorHAnsi" w:hAnsi="Lucida Bright"/>
        </w:rPr>
        <w:tab/>
      </w:r>
    </w:p>
    <w:p w:rsidR="001F1E0B" w:rsidRPr="00B6472F" w:rsidRDefault="001F1E0B" w:rsidP="001F1E0B">
      <w:pPr>
        <w:tabs>
          <w:tab w:val="left" w:pos="5760"/>
          <w:tab w:val="right" w:leader="underscore" w:pos="10080"/>
        </w:tabs>
        <w:spacing w:after="200" w:line="276" w:lineRule="auto"/>
        <w:rPr>
          <w:rFonts w:ascii="Lucida Bright" w:eastAsiaTheme="minorHAnsi" w:hAnsi="Lucida Bright"/>
        </w:rPr>
      </w:pPr>
      <w:r w:rsidRPr="00B6472F">
        <w:rPr>
          <w:rFonts w:ascii="Lucida Bright" w:eastAsiaTheme="minorHAnsi" w:hAnsi="Lucida Bright"/>
        </w:rPr>
        <w:t>Email_______________________________________________________________</w:t>
      </w:r>
      <w:r w:rsidRPr="00B6472F">
        <w:rPr>
          <w:rFonts w:ascii="Lucida Bright" w:eastAsiaTheme="minorHAnsi" w:hAnsi="Lucida Bright"/>
        </w:rPr>
        <w:tab/>
        <w:t>Phone______________________________</w:t>
      </w:r>
      <w:r w:rsidRPr="00B6472F">
        <w:rPr>
          <w:rFonts w:ascii="Lucida Bright" w:eastAsiaTheme="minorHAnsi" w:hAnsi="Lucida Bright"/>
        </w:rPr>
        <w:tab/>
        <w:t>_</w:t>
      </w:r>
    </w:p>
    <w:tbl>
      <w:tblPr>
        <w:tblStyle w:val="TableGrid"/>
        <w:tblW w:w="9738" w:type="dxa"/>
        <w:tblLook w:val="04A0" w:firstRow="1" w:lastRow="0" w:firstColumn="1" w:lastColumn="0" w:noHBand="0" w:noVBand="1"/>
      </w:tblPr>
      <w:tblGrid>
        <w:gridCol w:w="4549"/>
        <w:gridCol w:w="5189"/>
      </w:tblGrid>
      <w:tr w:rsidR="001F1E0B" w:rsidRPr="00B6472F" w:rsidTr="0095560B">
        <w:tc>
          <w:tcPr>
            <w:tcW w:w="4549" w:type="dxa"/>
            <w:tcBorders>
              <w:bottom w:val="single" w:sz="4" w:space="0" w:color="auto"/>
            </w:tcBorders>
            <w:shd w:val="clear" w:color="auto" w:fill="000000" w:themeFill="text1"/>
          </w:tcPr>
          <w:p w:rsidR="001F1E0B" w:rsidRPr="00B6472F" w:rsidRDefault="001F1E0B" w:rsidP="0095560B">
            <w:pPr>
              <w:jc w:val="center"/>
              <w:rPr>
                <w:rFonts w:ascii="Lucida Bright" w:hAnsi="Lucida Bright"/>
                <w:color w:val="FFFFFF" w:themeColor="background1"/>
              </w:rPr>
            </w:pPr>
            <w:r w:rsidRPr="00B6472F">
              <w:rPr>
                <w:rFonts w:ascii="Lucida Bright" w:hAnsi="Lucida Bright"/>
                <w:color w:val="FFFFFF" w:themeColor="background1"/>
              </w:rPr>
              <w:t>Time and Talent</w:t>
            </w:r>
          </w:p>
        </w:tc>
        <w:tc>
          <w:tcPr>
            <w:tcW w:w="5189" w:type="dxa"/>
            <w:tcBorders>
              <w:bottom w:val="single" w:sz="4" w:space="0" w:color="auto"/>
            </w:tcBorders>
            <w:shd w:val="clear" w:color="auto" w:fill="000000" w:themeFill="text1"/>
          </w:tcPr>
          <w:p w:rsidR="001F1E0B" w:rsidRPr="00B6472F" w:rsidRDefault="001F1E0B" w:rsidP="0095560B">
            <w:pPr>
              <w:jc w:val="center"/>
              <w:rPr>
                <w:rFonts w:ascii="Lucida Bright" w:hAnsi="Lucida Bright"/>
                <w:color w:val="FFFFFF" w:themeColor="background1"/>
              </w:rPr>
            </w:pPr>
            <w:r w:rsidRPr="00B6472F">
              <w:rPr>
                <w:rFonts w:ascii="Lucida Bright" w:hAnsi="Lucida Bright"/>
                <w:color w:val="FFFFFF" w:themeColor="background1"/>
              </w:rPr>
              <w:t>Treasure</w:t>
            </w:r>
          </w:p>
        </w:tc>
      </w:tr>
      <w:tr w:rsidR="001F1E0B" w:rsidRPr="00B6472F" w:rsidTr="0095560B">
        <w:tc>
          <w:tcPr>
            <w:tcW w:w="4549" w:type="dxa"/>
            <w:tcBorders>
              <w:top w:val="single" w:sz="4" w:space="0" w:color="auto"/>
              <w:left w:val="single" w:sz="4" w:space="0" w:color="auto"/>
              <w:bottom w:val="nil"/>
              <w:right w:val="single" w:sz="4" w:space="0" w:color="auto"/>
            </w:tcBorders>
          </w:tcPr>
          <w:p w:rsidR="001F1E0B" w:rsidRPr="00B6472F" w:rsidRDefault="001F1E0B" w:rsidP="0095560B">
            <w:pPr>
              <w:jc w:val="center"/>
              <w:rPr>
                <w:rFonts w:ascii="Lucida Bright" w:hAnsi="Lucida Bright"/>
              </w:rPr>
            </w:pPr>
          </w:p>
        </w:tc>
        <w:tc>
          <w:tcPr>
            <w:tcW w:w="5189" w:type="dxa"/>
            <w:tcBorders>
              <w:top w:val="single" w:sz="4" w:space="0" w:color="auto"/>
              <w:left w:val="single" w:sz="4" w:space="0" w:color="auto"/>
              <w:bottom w:val="nil"/>
              <w:right w:val="single" w:sz="4" w:space="0" w:color="auto"/>
            </w:tcBorders>
          </w:tcPr>
          <w:p w:rsidR="001F1E0B" w:rsidRPr="00B6472F" w:rsidRDefault="001F1E0B" w:rsidP="0095560B">
            <w:pPr>
              <w:jc w:val="center"/>
              <w:rPr>
                <w:rFonts w:ascii="Lucida Bright" w:hAnsi="Lucida Bright"/>
              </w:rPr>
            </w:pPr>
            <w:r w:rsidRPr="00B6472F">
              <w:rPr>
                <w:rFonts w:ascii="Lucida Bright" w:hAnsi="Lucida Bright"/>
              </w:rPr>
              <w:t>I/We pledge the following level of giving for the upcoming church year, May 1, 2022 – April 30, 2023</w:t>
            </w:r>
            <w:r w:rsidRPr="00B6472F">
              <w:rPr>
                <w:rFonts w:ascii="Lucida Bright" w:hAnsi="Lucida Bright"/>
              </w:rPr>
              <w:br/>
            </w:r>
            <w:r w:rsidRPr="00B6472F">
              <w:rPr>
                <w:rFonts w:ascii="Lucida Bright" w:hAnsi="Lucida Bright"/>
                <w:i/>
              </w:rPr>
              <w:t>(Please select one of the following time periods.</w:t>
            </w:r>
            <w:r w:rsidRPr="00B6472F">
              <w:rPr>
                <w:rFonts w:ascii="Lucida Bright" w:hAnsi="Lucida Bright"/>
              </w:rPr>
              <w:t>)</w:t>
            </w:r>
          </w:p>
          <w:p w:rsidR="001F1E0B" w:rsidRPr="00B6472F" w:rsidRDefault="001F1E0B" w:rsidP="0095560B">
            <w:pPr>
              <w:jc w:val="center"/>
              <w:rPr>
                <w:rFonts w:ascii="Lucida Bright" w:hAnsi="Lucida Bright"/>
              </w:rPr>
            </w:pPr>
          </w:p>
        </w:tc>
      </w:tr>
      <w:tr w:rsidR="001F1E0B" w:rsidRPr="00B6472F" w:rsidTr="0095560B">
        <w:tc>
          <w:tcPr>
            <w:tcW w:w="4549" w:type="dxa"/>
            <w:tcBorders>
              <w:top w:val="nil"/>
              <w:left w:val="single" w:sz="4" w:space="0" w:color="auto"/>
              <w:bottom w:val="nil"/>
              <w:right w:val="single" w:sz="4" w:space="0" w:color="auto"/>
            </w:tcBorders>
          </w:tcPr>
          <w:p w:rsidR="001F1E0B" w:rsidRPr="00B6472F" w:rsidRDefault="001F1E0B" w:rsidP="0095560B">
            <w:pPr>
              <w:jc w:val="center"/>
              <w:rPr>
                <w:rFonts w:ascii="Lucida Bright" w:hAnsi="Lucida Bright"/>
              </w:rPr>
            </w:pPr>
          </w:p>
        </w:tc>
        <w:tc>
          <w:tcPr>
            <w:tcW w:w="5189" w:type="dxa"/>
            <w:tcBorders>
              <w:top w:val="nil"/>
              <w:left w:val="single" w:sz="4" w:space="0" w:color="auto"/>
              <w:bottom w:val="nil"/>
              <w:right w:val="single" w:sz="4" w:space="0" w:color="auto"/>
            </w:tcBorders>
          </w:tcPr>
          <w:p w:rsidR="001F1E0B" w:rsidRPr="00B6472F" w:rsidRDefault="001F1E0B" w:rsidP="0095560B">
            <w:pPr>
              <w:jc w:val="center"/>
              <w:rPr>
                <w:rFonts w:ascii="Lucida Bright" w:hAnsi="Lucida Bright"/>
              </w:rPr>
            </w:pPr>
            <w:r w:rsidRPr="00B6472F">
              <w:rPr>
                <w:rFonts w:ascii="Lucida Bright" w:hAnsi="Lucida Bright"/>
              </w:rPr>
              <w:t xml:space="preserve"> </w:t>
            </w:r>
            <w:r w:rsidRPr="00B6472F">
              <w:rPr>
                <w:rFonts w:ascii="Lucida Bright" w:hAnsi="Lucida Bright"/>
              </w:rPr>
              <w:br/>
              <w:t>$________ /week    $_________ /month   $__________ /year</w:t>
            </w:r>
          </w:p>
          <w:p w:rsidR="001F1E0B" w:rsidRPr="00B6472F" w:rsidRDefault="001F1E0B" w:rsidP="0095560B">
            <w:pPr>
              <w:jc w:val="center"/>
              <w:rPr>
                <w:rFonts w:ascii="Lucida Bright" w:hAnsi="Lucida Bright"/>
              </w:rPr>
            </w:pPr>
            <w:r w:rsidRPr="00B6472F">
              <w:rPr>
                <w:rFonts w:ascii="Lucida Bright" w:hAnsi="Lucida Bright"/>
              </w:rPr>
              <w:t xml:space="preserve">     </w:t>
            </w:r>
          </w:p>
        </w:tc>
      </w:tr>
      <w:tr w:rsidR="001F1E0B" w:rsidRPr="00B6472F" w:rsidTr="0095560B">
        <w:tc>
          <w:tcPr>
            <w:tcW w:w="4549" w:type="dxa"/>
            <w:tcBorders>
              <w:top w:val="nil"/>
              <w:left w:val="single" w:sz="4" w:space="0" w:color="auto"/>
              <w:bottom w:val="single" w:sz="4" w:space="0" w:color="auto"/>
              <w:right w:val="single" w:sz="4" w:space="0" w:color="auto"/>
            </w:tcBorders>
          </w:tcPr>
          <w:p w:rsidR="001F1E0B" w:rsidRPr="00B6472F" w:rsidRDefault="001F1E0B" w:rsidP="0095560B">
            <w:pPr>
              <w:tabs>
                <w:tab w:val="right" w:leader="underscore" w:pos="10080"/>
              </w:tabs>
              <w:rPr>
                <w:rFonts w:ascii="Lucida Bright" w:hAnsi="Lucida Bright"/>
                <w:noProof/>
              </w:rPr>
            </w:pPr>
          </w:p>
        </w:tc>
        <w:tc>
          <w:tcPr>
            <w:tcW w:w="5189" w:type="dxa"/>
            <w:tcBorders>
              <w:top w:val="nil"/>
              <w:left w:val="single" w:sz="4" w:space="0" w:color="auto"/>
            </w:tcBorders>
          </w:tcPr>
          <w:p w:rsidR="001F1E0B" w:rsidRPr="00B6472F" w:rsidRDefault="001F1E0B" w:rsidP="0095560B">
            <w:pPr>
              <w:tabs>
                <w:tab w:val="right" w:leader="underscore" w:pos="10080"/>
              </w:tabs>
              <w:rPr>
                <w:rFonts w:ascii="Lucida Bright" w:hAnsi="Lucida Bright"/>
              </w:rPr>
            </w:pPr>
            <w:r w:rsidRPr="00B6472F">
              <w:rPr>
                <w:rFonts w:ascii="Lucida Bright" w:hAnsi="Lucida Bright"/>
                <w:noProof/>
              </w:rPr>
              <mc:AlternateContent>
                <mc:Choice Requires="wps">
                  <w:drawing>
                    <wp:anchor distT="0" distB="0" distL="114300" distR="114300" simplePos="0" relativeHeight="251659776" behindDoc="0" locked="0" layoutInCell="1" allowOverlap="1" wp14:anchorId="32582398" wp14:editId="7A5A5967">
                      <wp:simplePos x="0" y="0"/>
                      <wp:positionH relativeFrom="column">
                        <wp:posOffset>30620</wp:posOffset>
                      </wp:positionH>
                      <wp:positionV relativeFrom="paragraph">
                        <wp:posOffset>7346</wp:posOffset>
                      </wp:positionV>
                      <wp:extent cx="109057" cy="125835"/>
                      <wp:effectExtent l="0" t="0" r="24765" b="26670"/>
                      <wp:wrapNone/>
                      <wp:docPr id="5" name="Rectangle 5"/>
                      <wp:cNvGraphicFramePr/>
                      <a:graphic xmlns:a="http://schemas.openxmlformats.org/drawingml/2006/main">
                        <a:graphicData uri="http://schemas.microsoft.com/office/word/2010/wordprocessingShape">
                          <wps:wsp>
                            <wps:cNvSpPr/>
                            <wps:spPr>
                              <a:xfrm>
                                <a:off x="0" y="0"/>
                                <a:ext cx="109057" cy="1258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B473" id="Rectangle 5" o:spid="_x0000_s1026" style="position:absolute;margin-left:2.4pt;margin-top:.6pt;width:8.6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" filled="f" strokecolor="#385d8a" strokeweight="2pt"/>
                  </w:pict>
                </mc:Fallback>
              </mc:AlternateContent>
            </w:r>
            <w:r w:rsidRPr="00B6472F">
              <w:rPr>
                <w:rFonts w:ascii="Lucida Bright" w:hAnsi="Lucida Bright"/>
              </w:rPr>
              <w:t xml:space="preserve">          I/We would like offering envelopes for 2022-2023.</w:t>
            </w:r>
          </w:p>
        </w:tc>
      </w:tr>
    </w:tbl>
    <w:p w:rsidR="001F1E0B" w:rsidRDefault="00F526D4" w:rsidP="001F1E0B">
      <w:pPr>
        <w:tabs>
          <w:tab w:val="right" w:leader="underscore" w:pos="10080"/>
        </w:tabs>
        <w:spacing w:before="240" w:after="200" w:line="276" w:lineRule="auto"/>
        <w:rPr>
          <w:rFonts w:ascii="Lucida Bright" w:eastAsiaTheme="minorHAnsi" w:hAnsi="Lucida Bright"/>
        </w:rPr>
      </w:pPr>
      <w:r w:rsidRPr="00B6472F">
        <w:rPr>
          <w:rFonts w:ascii="Lucida Bright" w:eastAsiaTheme="minorHAnsi" w:hAnsi="Lucida Bright" w:cstheme="minorBidi"/>
          <w:noProof/>
        </w:rPr>
        <mc:AlternateContent>
          <mc:Choice Requires="wps">
            <w:drawing>
              <wp:anchor distT="45720" distB="45720" distL="114300" distR="114300" simplePos="0" relativeHeight="251660800" behindDoc="1" locked="0" layoutInCell="1" allowOverlap="1" wp14:anchorId="7724C6CA" wp14:editId="58EB35AF">
                <wp:simplePos x="0" y="0"/>
                <wp:positionH relativeFrom="column">
                  <wp:posOffset>451485</wp:posOffset>
                </wp:positionH>
                <wp:positionV relativeFrom="paragraph">
                  <wp:posOffset>827405</wp:posOffset>
                </wp:positionV>
                <wp:extent cx="5424805" cy="3028950"/>
                <wp:effectExtent l="0" t="0" r="23495" b="19050"/>
                <wp:wrapTight wrapText="bothSides">
                  <wp:wrapPolygon edited="0">
                    <wp:start x="0" y="0"/>
                    <wp:lineTo x="0" y="21600"/>
                    <wp:lineTo x="21618" y="21600"/>
                    <wp:lineTo x="216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3028950"/>
                        </a:xfrm>
                        <a:prstGeom prst="rect">
                          <a:avLst/>
                        </a:prstGeom>
                        <a:solidFill>
                          <a:srgbClr val="FFFFFF"/>
                        </a:solidFill>
                        <a:ln w="9525">
                          <a:solidFill>
                            <a:srgbClr val="000000"/>
                          </a:solidFill>
                          <a:miter lim="800000"/>
                          <a:headEnd/>
                          <a:tailEnd/>
                        </a:ln>
                      </wps:spPr>
                      <wps:txbx>
                        <w:txbxContent>
                          <w:p w:rsidR="001F1E0B" w:rsidRPr="00CB43B1" w:rsidRDefault="001F1E0B" w:rsidP="001F1E0B">
                            <w:pPr>
                              <w:pStyle w:val="ListParagraph"/>
                              <w:numPr>
                                <w:ilvl w:val="0"/>
                                <w:numId w:val="15"/>
                              </w:numPr>
                              <w:spacing w:before="240" w:after="200" w:line="276" w:lineRule="auto"/>
                              <w:rPr>
                                <w:rFonts w:asciiTheme="majorHAnsi" w:hAnsiTheme="majorHAnsi"/>
                                <w:sz w:val="18"/>
                                <w:szCs w:val="18"/>
                              </w:rPr>
                            </w:pPr>
                            <w:r w:rsidRPr="00CB43B1">
                              <w:rPr>
                                <w:rFonts w:asciiTheme="majorHAnsi" w:hAnsiTheme="majorHAnsi"/>
                                <w:sz w:val="18"/>
                                <w:szCs w:val="18"/>
                              </w:rPr>
                              <w:t>The following table shows our recent history. Note that while the average pledge has increased, the number of pledges is smaller now than five years ago.</w:t>
                            </w:r>
                          </w:p>
                          <w:tbl>
                            <w:tblPr>
                              <w:tblW w:w="7274" w:type="dxa"/>
                              <w:jc w:val="center"/>
                              <w:tblLook w:val="04A0" w:firstRow="1" w:lastRow="0" w:firstColumn="1" w:lastColumn="0" w:noHBand="0" w:noVBand="1"/>
                            </w:tblPr>
                            <w:tblGrid>
                              <w:gridCol w:w="1700"/>
                              <w:gridCol w:w="757"/>
                              <w:gridCol w:w="757"/>
                              <w:gridCol w:w="757"/>
                              <w:gridCol w:w="841"/>
                              <w:gridCol w:w="759"/>
                              <w:gridCol w:w="759"/>
                              <w:gridCol w:w="944"/>
                            </w:tblGrid>
                            <w:tr w:rsidR="001F1E0B" w:rsidRPr="00CB43B1" w:rsidTr="0085743F">
                              <w:trPr>
                                <w:trHeight w:val="2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FY17</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FY18</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FY19</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FY20 </w:t>
                                  </w:r>
                                </w:p>
                              </w:tc>
                              <w:tc>
                                <w:tcPr>
                                  <w:tcW w:w="759"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FY21</w:t>
                                  </w:r>
                                </w:p>
                              </w:tc>
                              <w:tc>
                                <w:tcPr>
                                  <w:tcW w:w="759" w:type="dxa"/>
                                  <w:tcBorders>
                                    <w:top w:val="single" w:sz="4" w:space="0" w:color="auto"/>
                                    <w:left w:val="nil"/>
                                    <w:bottom w:val="single" w:sz="4" w:space="0" w:color="auto"/>
                                    <w:right w:val="single" w:sz="4" w:space="0" w:color="auto"/>
                                  </w:tcBorders>
                                  <w:vAlign w:val="bottom"/>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FY22</w:t>
                                  </w:r>
                                </w:p>
                              </w:tc>
                              <w:tc>
                                <w:tcPr>
                                  <w:tcW w:w="944" w:type="dxa"/>
                                  <w:tcBorders>
                                    <w:top w:val="single" w:sz="4" w:space="0" w:color="auto"/>
                                    <w:left w:val="nil"/>
                                    <w:bottom w:val="single" w:sz="4" w:space="0" w:color="auto"/>
                                    <w:right w:val="single" w:sz="4" w:space="0" w:color="auto"/>
                                  </w:tcBorders>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FY23</w:t>
                                  </w:r>
                                </w:p>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Target</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Pledges:</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$77.7K</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$81.8K</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$87.9K</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ind w:leftChars="-7" w:left="-17"/>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$101.9K</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$94.9K</w:t>
                                  </w:r>
                                </w:p>
                              </w:tc>
                              <w:tc>
                                <w:tcPr>
                                  <w:tcW w:w="759" w:type="dxa"/>
                                  <w:tcBorders>
                                    <w:top w:val="nil"/>
                                    <w:left w:val="nil"/>
                                    <w:bottom w:val="single" w:sz="4" w:space="0" w:color="auto"/>
                                    <w:right w:val="single" w:sz="4" w:space="0" w:color="auto"/>
                                  </w:tcBorders>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$95.4K</w:t>
                                  </w:r>
                                </w:p>
                              </w:tc>
                              <w:tc>
                                <w:tcPr>
                                  <w:tcW w:w="944" w:type="dxa"/>
                                  <w:tcBorders>
                                    <w:top w:val="nil"/>
                                    <w:left w:val="nil"/>
                                    <w:bottom w:val="single" w:sz="4" w:space="0" w:color="auto"/>
                                    <w:right w:val="single" w:sz="4" w:space="0" w:color="auto"/>
                                  </w:tcBorders>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$102,750</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Pledging Units:</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51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52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49 </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46 </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43 </w:t>
                                  </w:r>
                                </w:p>
                              </w:tc>
                              <w:tc>
                                <w:tcPr>
                                  <w:tcW w:w="759" w:type="dxa"/>
                                  <w:tcBorders>
                                    <w:top w:val="nil"/>
                                    <w:left w:val="nil"/>
                                    <w:bottom w:val="single" w:sz="4" w:space="0" w:color="auto"/>
                                    <w:right w:val="single" w:sz="4" w:space="0" w:color="auto"/>
                                  </w:tcBorders>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40</w:t>
                                  </w:r>
                                </w:p>
                              </w:tc>
                              <w:tc>
                                <w:tcPr>
                                  <w:tcW w:w="944" w:type="dxa"/>
                                  <w:tcBorders>
                                    <w:top w:val="nil"/>
                                    <w:left w:val="nil"/>
                                    <w:bottom w:val="single" w:sz="4" w:space="0" w:color="auto"/>
                                    <w:right w:val="single" w:sz="4" w:space="0" w:color="auto"/>
                                  </w:tcBorders>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41</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85743F">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Average Pledge:</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$1,524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$1,573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$1,795 </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$2,214 </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$2,206 </w:t>
                                  </w:r>
                                </w:p>
                              </w:tc>
                              <w:tc>
                                <w:tcPr>
                                  <w:tcW w:w="759" w:type="dxa"/>
                                  <w:tcBorders>
                                    <w:top w:val="nil"/>
                                    <w:left w:val="nil"/>
                                    <w:bottom w:val="single" w:sz="4" w:space="0" w:color="auto"/>
                                    <w:right w:val="single" w:sz="4" w:space="0" w:color="auto"/>
                                  </w:tcBorders>
                                  <w:vAlign w:val="bottom"/>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$2,386</w:t>
                                  </w:r>
                                </w:p>
                              </w:tc>
                              <w:tc>
                                <w:tcPr>
                                  <w:tcW w:w="944" w:type="dxa"/>
                                  <w:tcBorders>
                                    <w:top w:val="nil"/>
                                    <w:left w:val="nil"/>
                                    <w:bottom w:val="single" w:sz="4" w:space="0" w:color="auto"/>
                                    <w:right w:val="single" w:sz="4" w:space="0" w:color="auto"/>
                                  </w:tcBorders>
                                  <w:vAlign w:val="bottom"/>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$2,506</w:t>
                                  </w:r>
                                </w:p>
                              </w:tc>
                            </w:tr>
                          </w:tbl>
                          <w:p w:rsidR="001F1E0B" w:rsidRPr="00CB43B1" w:rsidRDefault="001F1E0B" w:rsidP="001F1E0B">
                            <w:pPr>
                              <w:pStyle w:val="ListParagraph"/>
                              <w:rPr>
                                <w:rFonts w:asciiTheme="majorHAnsi" w:hAnsiTheme="majorHAnsi"/>
                                <w:sz w:val="18"/>
                                <w:szCs w:val="18"/>
                                <w:highlight w:val="cyan"/>
                              </w:rPr>
                            </w:pPr>
                          </w:p>
                          <w:p w:rsidR="001F1E0B" w:rsidRPr="00CB43B1" w:rsidRDefault="001F1E0B" w:rsidP="001F1E0B">
                            <w:pPr>
                              <w:pStyle w:val="ListParagraph"/>
                              <w:numPr>
                                <w:ilvl w:val="0"/>
                                <w:numId w:val="15"/>
                              </w:numPr>
                              <w:spacing w:after="200" w:line="276" w:lineRule="auto"/>
                              <w:rPr>
                                <w:rFonts w:asciiTheme="majorHAnsi" w:hAnsiTheme="majorHAnsi"/>
                                <w:sz w:val="18"/>
                                <w:szCs w:val="18"/>
                              </w:rPr>
                            </w:pPr>
                            <w:r w:rsidRPr="00CB43B1">
                              <w:rPr>
                                <w:rFonts w:asciiTheme="majorHAnsi" w:hAnsiTheme="majorHAnsi"/>
                                <w:sz w:val="18"/>
                                <w:szCs w:val="18"/>
                              </w:rPr>
                              <w:t>For your reference, the following suggested amounts would increase your pledge by 5%:</w:t>
                            </w:r>
                          </w:p>
                          <w:tbl>
                            <w:tblPr>
                              <w:tblW w:w="0" w:type="auto"/>
                              <w:jc w:val="center"/>
                              <w:shd w:val="clear" w:color="auto" w:fill="A6A6A6" w:themeFill="background1" w:themeFillShade="A6"/>
                              <w:tblCellMar>
                                <w:left w:w="0" w:type="dxa"/>
                                <w:right w:w="0" w:type="dxa"/>
                              </w:tblCellMar>
                              <w:tblLook w:val="0420" w:firstRow="1" w:lastRow="0" w:firstColumn="0" w:lastColumn="0" w:noHBand="0" w:noVBand="1"/>
                            </w:tblPr>
                            <w:tblGrid>
                              <w:gridCol w:w="4019"/>
                              <w:gridCol w:w="3446"/>
                            </w:tblGrid>
                            <w:tr w:rsidR="001F1E0B" w:rsidRPr="0085743F" w:rsidTr="005259BB">
                              <w:trPr>
                                <w:trHeight w:val="20"/>
                                <w:jc w:val="center"/>
                              </w:trPr>
                              <w:tc>
                                <w:tcPr>
                                  <w:tcW w:w="4019"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bCs/>
                                      <w:color w:val="FFFFFF" w:themeColor="light1"/>
                                      <w:kern w:val="24"/>
                                      <w:sz w:val="18"/>
                                      <w:szCs w:val="18"/>
                                    </w:rPr>
                                    <w:t>If you currently give this much per week:</w:t>
                                  </w:r>
                                </w:p>
                              </w:tc>
                              <w:tc>
                                <w:tcPr>
                                  <w:tcW w:w="3446"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bCs/>
                                      <w:color w:val="FFFFFF" w:themeColor="light1"/>
                                      <w:kern w:val="24"/>
                                      <w:sz w:val="18"/>
                                      <w:szCs w:val="18"/>
                                    </w:rPr>
                                    <w:t>Could you give this much more?</w:t>
                                  </w:r>
                                </w:p>
                              </w:tc>
                            </w:tr>
                            <w:tr w:rsidR="001F1E0B" w:rsidRPr="0085743F" w:rsidTr="005259BB">
                              <w:trPr>
                                <w:trHeight w:val="20"/>
                                <w:jc w:val="center"/>
                              </w:trPr>
                              <w:tc>
                                <w:tcPr>
                                  <w:tcW w:w="4019" w:type="dxa"/>
                                  <w:tcBorders>
                                    <w:top w:val="single" w:sz="24"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$25</w:t>
                                  </w:r>
                                </w:p>
                              </w:tc>
                              <w:tc>
                                <w:tcPr>
                                  <w:tcW w:w="3446" w:type="dxa"/>
                                  <w:tcBorders>
                                    <w:top w:val="single" w:sz="24"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$1.25</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$40</w:t>
                                  </w:r>
                                </w:p>
                              </w:tc>
                              <w:tc>
                                <w:tcPr>
                                  <w:tcW w:w="344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$2.00</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$50</w:t>
                                  </w:r>
                                </w:p>
                              </w:tc>
                              <w:tc>
                                <w:tcPr>
                                  <w:tcW w:w="34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$2.50</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$100</w:t>
                                  </w:r>
                                </w:p>
                              </w:tc>
                              <w:tc>
                                <w:tcPr>
                                  <w:tcW w:w="344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$5.00</w:t>
                                  </w:r>
                                </w:p>
                              </w:tc>
                            </w:tr>
                          </w:tbl>
                          <w:p w:rsidR="001F1E0B" w:rsidRDefault="001F1E0B" w:rsidP="001F1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4C6CA" id="_x0000_t202" coordsize="21600,21600" o:spt="202" path="m,l,21600r21600,l21600,xe">
                <v:stroke joinstyle="miter"/>
                <v:path gradientshapeok="t" o:connecttype="rect"/>
              </v:shapetype>
              <v:shape id="Text Box 2" o:spid="_x0000_s1026" type="#_x0000_t202" style="position:absolute;margin-left:35.55pt;margin-top:65.15pt;width:427.15pt;height:23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">
                <v:textbox>
                  <w:txbxContent>
                    <w:p w:rsidR="001F1E0B" w:rsidRPr="00CB43B1" w:rsidRDefault="001F1E0B" w:rsidP="001F1E0B">
                      <w:pPr>
                        <w:pStyle w:val="ListParagraph"/>
                        <w:numPr>
                          <w:ilvl w:val="0"/>
                          <w:numId w:val="15"/>
                        </w:numPr>
                        <w:spacing w:before="240" w:after="200" w:line="276" w:lineRule="auto"/>
                        <w:rPr>
                          <w:rFonts w:asciiTheme="majorHAnsi" w:hAnsiTheme="majorHAnsi"/>
                          <w:sz w:val="18"/>
                          <w:szCs w:val="18"/>
                        </w:rPr>
                      </w:pPr>
                      <w:r w:rsidRPr="00CB43B1">
                        <w:rPr>
                          <w:rFonts w:asciiTheme="majorHAnsi" w:hAnsiTheme="majorHAnsi"/>
                          <w:sz w:val="18"/>
                          <w:szCs w:val="18"/>
                        </w:rPr>
                        <w:t>The following table shows our recent history. Note that while the average pledge has increased, the number of pledges is smaller now than five years ago.</w:t>
                      </w:r>
                    </w:p>
                    <w:tbl>
                      <w:tblPr>
                        <w:tblW w:w="7274" w:type="dxa"/>
                        <w:jc w:val="center"/>
                        <w:tblLook w:val="04A0" w:firstRow="1" w:lastRow="0" w:firstColumn="1" w:lastColumn="0" w:noHBand="0" w:noVBand="1"/>
                      </w:tblPr>
                      <w:tblGrid>
                        <w:gridCol w:w="1700"/>
                        <w:gridCol w:w="757"/>
                        <w:gridCol w:w="757"/>
                        <w:gridCol w:w="757"/>
                        <w:gridCol w:w="841"/>
                        <w:gridCol w:w="759"/>
                        <w:gridCol w:w="759"/>
                        <w:gridCol w:w="944"/>
                      </w:tblGrid>
                      <w:tr w:rsidR="001F1E0B" w:rsidRPr="00CB43B1" w:rsidTr="0085743F">
                        <w:trPr>
                          <w:trHeight w:val="2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FY17</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FY18</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FY19</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FY20 </w:t>
                            </w:r>
                          </w:p>
                        </w:tc>
                        <w:tc>
                          <w:tcPr>
                            <w:tcW w:w="759" w:type="dxa"/>
                            <w:tcBorders>
                              <w:top w:val="single" w:sz="4" w:space="0" w:color="auto"/>
                              <w:left w:val="nil"/>
                              <w:bottom w:val="single" w:sz="4" w:space="0" w:color="auto"/>
                              <w:right w:val="single" w:sz="4" w:space="0" w:color="auto"/>
                            </w:tcBorders>
                            <w:shd w:val="clear" w:color="auto" w:fill="auto"/>
                            <w:vAlign w:val="bottom"/>
                            <w:hideMark/>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FY21</w:t>
                            </w:r>
                          </w:p>
                        </w:tc>
                        <w:tc>
                          <w:tcPr>
                            <w:tcW w:w="759" w:type="dxa"/>
                            <w:tcBorders>
                              <w:top w:val="single" w:sz="4" w:space="0" w:color="auto"/>
                              <w:left w:val="nil"/>
                              <w:bottom w:val="single" w:sz="4" w:space="0" w:color="auto"/>
                              <w:right w:val="single" w:sz="4" w:space="0" w:color="auto"/>
                            </w:tcBorders>
                            <w:vAlign w:val="bottom"/>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FY22</w:t>
                            </w:r>
                          </w:p>
                        </w:tc>
                        <w:tc>
                          <w:tcPr>
                            <w:tcW w:w="944" w:type="dxa"/>
                            <w:tcBorders>
                              <w:top w:val="single" w:sz="4" w:space="0" w:color="auto"/>
                              <w:left w:val="nil"/>
                              <w:bottom w:val="single" w:sz="4" w:space="0" w:color="auto"/>
                              <w:right w:val="single" w:sz="4" w:space="0" w:color="auto"/>
                            </w:tcBorders>
                          </w:tcPr>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FY23</w:t>
                            </w:r>
                          </w:p>
                          <w:p w:rsidR="001F1E0B" w:rsidRPr="00CB43B1" w:rsidRDefault="001F1E0B" w:rsidP="00CB43B1">
                            <w:pPr>
                              <w:jc w:val="cente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Target</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Pledges:</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$77.7K</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$81.8K</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$87.9K</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ind w:leftChars="-7" w:left="-17"/>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$101.9K</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$94.9K</w:t>
                            </w:r>
                          </w:p>
                        </w:tc>
                        <w:tc>
                          <w:tcPr>
                            <w:tcW w:w="759" w:type="dxa"/>
                            <w:tcBorders>
                              <w:top w:val="nil"/>
                              <w:left w:val="nil"/>
                              <w:bottom w:val="single" w:sz="4" w:space="0" w:color="auto"/>
                              <w:right w:val="single" w:sz="4" w:space="0" w:color="auto"/>
                            </w:tcBorders>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$95.4K</w:t>
                            </w:r>
                          </w:p>
                        </w:tc>
                        <w:tc>
                          <w:tcPr>
                            <w:tcW w:w="944" w:type="dxa"/>
                            <w:tcBorders>
                              <w:top w:val="nil"/>
                              <w:left w:val="nil"/>
                              <w:bottom w:val="single" w:sz="4" w:space="0" w:color="auto"/>
                              <w:right w:val="single" w:sz="4" w:space="0" w:color="auto"/>
                            </w:tcBorders>
                          </w:tcPr>
                          <w:p w:rsidR="001F1E0B" w:rsidRPr="00CB43B1" w:rsidRDefault="001F1E0B" w:rsidP="00CB43B1">
                            <w:pPr>
                              <w:ind w:left="2"/>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$102,750</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CB43B1">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Pledging Units:</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51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52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49 </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46 </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43 </w:t>
                            </w:r>
                          </w:p>
                        </w:tc>
                        <w:tc>
                          <w:tcPr>
                            <w:tcW w:w="759" w:type="dxa"/>
                            <w:tcBorders>
                              <w:top w:val="nil"/>
                              <w:left w:val="nil"/>
                              <w:bottom w:val="single" w:sz="4" w:space="0" w:color="auto"/>
                              <w:right w:val="single" w:sz="4" w:space="0" w:color="auto"/>
                            </w:tcBorders>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40</w:t>
                            </w:r>
                          </w:p>
                        </w:tc>
                        <w:tc>
                          <w:tcPr>
                            <w:tcW w:w="944" w:type="dxa"/>
                            <w:tcBorders>
                              <w:top w:val="nil"/>
                              <w:left w:val="nil"/>
                              <w:bottom w:val="single" w:sz="4" w:space="0" w:color="auto"/>
                              <w:right w:val="single" w:sz="4" w:space="0" w:color="auto"/>
                            </w:tcBorders>
                          </w:tcPr>
                          <w:p w:rsidR="001F1E0B" w:rsidRPr="00CB43B1" w:rsidRDefault="001F1E0B" w:rsidP="00CB43B1">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41</w:t>
                            </w:r>
                          </w:p>
                        </w:tc>
                      </w:tr>
                      <w:tr w:rsidR="001F1E0B" w:rsidRPr="00CB43B1" w:rsidTr="0085743F">
                        <w:trPr>
                          <w:trHeight w:val="2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1F1E0B" w:rsidRPr="00CB43B1" w:rsidRDefault="001F1E0B" w:rsidP="0085743F">
                            <w:pPr>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Average Pledge:</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$1,524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$1,573 </w:t>
                            </w:r>
                          </w:p>
                        </w:tc>
                        <w:tc>
                          <w:tcPr>
                            <w:tcW w:w="757"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$1,795 </w:t>
                            </w:r>
                          </w:p>
                        </w:tc>
                        <w:tc>
                          <w:tcPr>
                            <w:tcW w:w="841"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$2,214 </w:t>
                            </w:r>
                          </w:p>
                        </w:tc>
                        <w:tc>
                          <w:tcPr>
                            <w:tcW w:w="759" w:type="dxa"/>
                            <w:tcBorders>
                              <w:top w:val="nil"/>
                              <w:left w:val="nil"/>
                              <w:bottom w:val="single" w:sz="4" w:space="0" w:color="auto"/>
                              <w:right w:val="single" w:sz="4" w:space="0" w:color="auto"/>
                            </w:tcBorders>
                            <w:shd w:val="clear" w:color="auto" w:fill="auto"/>
                            <w:noWrap/>
                            <w:vAlign w:val="bottom"/>
                            <w:hideMark/>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 xml:space="preserve">$2,206 </w:t>
                            </w:r>
                          </w:p>
                        </w:tc>
                        <w:tc>
                          <w:tcPr>
                            <w:tcW w:w="759" w:type="dxa"/>
                            <w:tcBorders>
                              <w:top w:val="nil"/>
                              <w:left w:val="nil"/>
                              <w:bottom w:val="single" w:sz="4" w:space="0" w:color="auto"/>
                              <w:right w:val="single" w:sz="4" w:space="0" w:color="auto"/>
                            </w:tcBorders>
                            <w:vAlign w:val="bottom"/>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$2,386</w:t>
                            </w:r>
                          </w:p>
                        </w:tc>
                        <w:tc>
                          <w:tcPr>
                            <w:tcW w:w="944" w:type="dxa"/>
                            <w:tcBorders>
                              <w:top w:val="nil"/>
                              <w:left w:val="nil"/>
                              <w:bottom w:val="single" w:sz="4" w:space="0" w:color="auto"/>
                              <w:right w:val="single" w:sz="4" w:space="0" w:color="auto"/>
                            </w:tcBorders>
                            <w:vAlign w:val="bottom"/>
                          </w:tcPr>
                          <w:p w:rsidR="001F1E0B" w:rsidRPr="00CB43B1" w:rsidRDefault="001F1E0B" w:rsidP="0085743F">
                            <w:pPr>
                              <w:jc w:val="right"/>
                              <w:rPr>
                                <w:rFonts w:asciiTheme="majorHAnsi" w:eastAsia="Times New Roman" w:hAnsiTheme="majorHAnsi" w:cs="Calibri"/>
                                <w:color w:val="000000"/>
                                <w:sz w:val="18"/>
                                <w:szCs w:val="18"/>
                              </w:rPr>
                            </w:pPr>
                            <w:r w:rsidRPr="00CB43B1">
                              <w:rPr>
                                <w:rFonts w:asciiTheme="majorHAnsi" w:eastAsia="Times New Roman" w:hAnsiTheme="majorHAnsi" w:cs="Calibri"/>
                                <w:color w:val="000000"/>
                                <w:sz w:val="18"/>
                                <w:szCs w:val="18"/>
                              </w:rPr>
                              <w:t>$2,506</w:t>
                            </w:r>
                          </w:p>
                        </w:tc>
                      </w:tr>
                    </w:tbl>
                    <w:p w:rsidR="001F1E0B" w:rsidRPr="00CB43B1" w:rsidRDefault="001F1E0B" w:rsidP="001F1E0B">
                      <w:pPr>
                        <w:pStyle w:val="ListParagraph"/>
                        <w:rPr>
                          <w:rFonts w:asciiTheme="majorHAnsi" w:hAnsiTheme="majorHAnsi"/>
                          <w:sz w:val="18"/>
                          <w:szCs w:val="18"/>
                          <w:highlight w:val="cyan"/>
                        </w:rPr>
                      </w:pPr>
                    </w:p>
                    <w:p w:rsidR="001F1E0B" w:rsidRPr="00CB43B1" w:rsidRDefault="001F1E0B" w:rsidP="001F1E0B">
                      <w:pPr>
                        <w:pStyle w:val="ListParagraph"/>
                        <w:numPr>
                          <w:ilvl w:val="0"/>
                          <w:numId w:val="15"/>
                        </w:numPr>
                        <w:spacing w:after="200" w:line="276" w:lineRule="auto"/>
                        <w:rPr>
                          <w:rFonts w:asciiTheme="majorHAnsi" w:hAnsiTheme="majorHAnsi"/>
                          <w:sz w:val="18"/>
                          <w:szCs w:val="18"/>
                        </w:rPr>
                      </w:pPr>
                      <w:r w:rsidRPr="00CB43B1">
                        <w:rPr>
                          <w:rFonts w:asciiTheme="majorHAnsi" w:hAnsiTheme="majorHAnsi"/>
                          <w:sz w:val="18"/>
                          <w:szCs w:val="18"/>
                        </w:rPr>
                        <w:t>For your reference, the following suggested amounts would increase your pledge by 5%:</w:t>
                      </w:r>
                    </w:p>
                    <w:tbl>
                      <w:tblPr>
                        <w:tblW w:w="0" w:type="auto"/>
                        <w:jc w:val="center"/>
                        <w:shd w:val="clear" w:color="auto" w:fill="A6A6A6" w:themeFill="background1" w:themeFillShade="A6"/>
                        <w:tblCellMar>
                          <w:left w:w="0" w:type="dxa"/>
                          <w:right w:w="0" w:type="dxa"/>
                        </w:tblCellMar>
                        <w:tblLook w:val="0420" w:firstRow="1" w:lastRow="0" w:firstColumn="0" w:lastColumn="0" w:noHBand="0" w:noVBand="1"/>
                      </w:tblPr>
                      <w:tblGrid>
                        <w:gridCol w:w="4019"/>
                        <w:gridCol w:w="3446"/>
                      </w:tblGrid>
                      <w:tr w:rsidR="001F1E0B" w:rsidRPr="0085743F" w:rsidTr="005259BB">
                        <w:trPr>
                          <w:trHeight w:val="20"/>
                          <w:jc w:val="center"/>
                        </w:trPr>
                        <w:tc>
                          <w:tcPr>
                            <w:tcW w:w="4019"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bCs/>
                                <w:color w:val="FFFFFF" w:themeColor="light1"/>
                                <w:kern w:val="24"/>
                                <w:sz w:val="18"/>
                                <w:szCs w:val="18"/>
                              </w:rPr>
                              <w:t>If you currently give this much per week:</w:t>
                            </w:r>
                          </w:p>
                        </w:tc>
                        <w:tc>
                          <w:tcPr>
                            <w:tcW w:w="3446" w:type="dxa"/>
                            <w:tcBorders>
                              <w:top w:val="single" w:sz="8" w:space="0" w:color="FFFFFF"/>
                              <w:left w:val="single" w:sz="8" w:space="0" w:color="FFFFFF"/>
                              <w:bottom w:val="single" w:sz="24" w:space="0" w:color="FFFFFF"/>
                              <w:right w:val="single" w:sz="8" w:space="0" w:color="FFFFFF"/>
                            </w:tcBorders>
                            <w:shd w:val="clear" w:color="auto" w:fill="A6A6A6" w:themeFill="background1" w:themeFillShade="A6"/>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bCs/>
                                <w:color w:val="FFFFFF" w:themeColor="light1"/>
                                <w:kern w:val="24"/>
                                <w:sz w:val="18"/>
                                <w:szCs w:val="18"/>
                              </w:rPr>
                              <w:t>Could you give this much more?</w:t>
                            </w:r>
                          </w:p>
                        </w:tc>
                      </w:tr>
                      <w:tr w:rsidR="001F1E0B" w:rsidRPr="0085743F" w:rsidTr="005259BB">
                        <w:trPr>
                          <w:trHeight w:val="20"/>
                          <w:jc w:val="center"/>
                        </w:trPr>
                        <w:tc>
                          <w:tcPr>
                            <w:tcW w:w="4019" w:type="dxa"/>
                            <w:tcBorders>
                              <w:top w:val="single" w:sz="24"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$25</w:t>
                            </w:r>
                          </w:p>
                        </w:tc>
                        <w:tc>
                          <w:tcPr>
                            <w:tcW w:w="3446" w:type="dxa"/>
                            <w:tcBorders>
                              <w:top w:val="single" w:sz="24"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$1.25</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$40</w:t>
                            </w:r>
                          </w:p>
                        </w:tc>
                        <w:tc>
                          <w:tcPr>
                            <w:tcW w:w="344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$2.00</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$50</w:t>
                            </w:r>
                          </w:p>
                        </w:tc>
                        <w:tc>
                          <w:tcPr>
                            <w:tcW w:w="34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$2.50</w:t>
                            </w:r>
                          </w:p>
                        </w:tc>
                      </w:tr>
                      <w:tr w:rsidR="001F1E0B" w:rsidRPr="0085743F" w:rsidTr="005259BB">
                        <w:trPr>
                          <w:trHeight w:val="20"/>
                          <w:jc w:val="center"/>
                        </w:trPr>
                        <w:tc>
                          <w:tcPr>
                            <w:tcW w:w="401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$100</w:t>
                            </w:r>
                          </w:p>
                        </w:tc>
                        <w:tc>
                          <w:tcPr>
                            <w:tcW w:w="3446"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vAlign w:val="center"/>
                            <w:hideMark/>
                          </w:tcPr>
                          <w:p w:rsidR="001F1E0B" w:rsidRPr="0085743F" w:rsidRDefault="001F1E0B" w:rsidP="00CB43B1">
                            <w:pPr>
                              <w:jc w:val="center"/>
                              <w:rPr>
                                <w:rFonts w:asciiTheme="majorHAnsi" w:eastAsia="Times New Roman" w:hAnsiTheme="majorHAnsi" w:cstheme="minorHAnsi"/>
                                <w:sz w:val="18"/>
                                <w:szCs w:val="18"/>
                              </w:rPr>
                            </w:pPr>
                            <w:r w:rsidRPr="0085743F">
                              <w:rPr>
                                <w:rFonts w:asciiTheme="majorHAnsi" w:eastAsia="Times New Roman" w:hAnsiTheme="majorHAnsi" w:cstheme="minorHAnsi"/>
                                <w:color w:val="000000" w:themeColor="dark1"/>
                                <w:kern w:val="24"/>
                                <w:sz w:val="18"/>
                                <w:szCs w:val="18"/>
                              </w:rPr>
                              <w:t>$5.00</w:t>
                            </w:r>
                          </w:p>
                        </w:tc>
                      </w:tr>
                    </w:tbl>
                    <w:p w:rsidR="001F1E0B" w:rsidRDefault="001F1E0B" w:rsidP="001F1E0B"/>
                  </w:txbxContent>
                </v:textbox>
                <w10:wrap type="tight"/>
              </v:shape>
            </w:pict>
          </mc:Fallback>
        </mc:AlternateContent>
      </w:r>
      <w:r w:rsidR="001F1E0B" w:rsidRPr="00B6472F">
        <w:rPr>
          <w:rFonts w:ascii="Lucida Bright" w:eastAsiaTheme="minorHAnsi" w:hAnsi="Lucida Bright"/>
        </w:rPr>
        <w:t xml:space="preserve">You may place your form in the pledge box in the church parlor, mail it to CBC, P.O. Box 295, Jamestown, RI 02835, or email John Andrews at </w:t>
      </w:r>
      <w:hyperlink r:id="rId10" w:history="1">
        <w:r w:rsidR="001F1E0B" w:rsidRPr="001F1E0B">
          <w:rPr>
            <w:rFonts w:ascii="Lucida Bright" w:eastAsiaTheme="minorHAnsi" w:hAnsi="Lucida Bright"/>
            <w:color w:val="0000FF" w:themeColor="hyperlink"/>
            <w:u w:val="single"/>
          </w:rPr>
          <w:t>jaya@aya.yale.edu</w:t>
        </w:r>
      </w:hyperlink>
      <w:r w:rsidR="001F1E0B" w:rsidRPr="00B6472F">
        <w:rPr>
          <w:rFonts w:ascii="Lucida Bright" w:eastAsiaTheme="minorHAnsi" w:hAnsi="Lucida Bright"/>
        </w:rPr>
        <w:t xml:space="preserve">. Please respond by </w:t>
      </w:r>
      <w:r w:rsidR="001F1E0B" w:rsidRPr="00B6472F">
        <w:rPr>
          <w:rFonts w:ascii="Lucida Bright" w:eastAsiaTheme="minorHAnsi" w:hAnsi="Lucida Bright"/>
          <w:b/>
          <w:bCs/>
        </w:rPr>
        <w:t>April 8</w:t>
      </w:r>
      <w:r w:rsidR="001F1E0B" w:rsidRPr="00B6472F">
        <w:rPr>
          <w:rFonts w:ascii="Lucida Bright" w:eastAsiaTheme="minorHAnsi" w:hAnsi="Lucida Bright"/>
        </w:rPr>
        <w:t>.</w:t>
      </w:r>
      <w:r>
        <w:rPr>
          <w:rFonts w:ascii="Lucida Bright" w:eastAsiaTheme="minorHAnsi" w:hAnsi="Lucida Bright"/>
        </w:rPr>
        <w:t xml:space="preserve"> </w:t>
      </w:r>
      <w:r w:rsidR="001F1E0B" w:rsidRPr="00B6472F">
        <w:rPr>
          <w:rFonts w:ascii="Lucida Bright" w:eastAsiaTheme="minorHAnsi" w:hAnsi="Lucida Bright"/>
        </w:rPr>
        <w:t>Thank you!</w:t>
      </w:r>
    </w:p>
    <w:p w:rsidR="001F1E0B" w:rsidRPr="00B6472F" w:rsidRDefault="001F1E0B" w:rsidP="001F1E0B">
      <w:pPr>
        <w:tabs>
          <w:tab w:val="right" w:leader="underscore" w:pos="10080"/>
        </w:tabs>
        <w:spacing w:before="240" w:after="200" w:line="276" w:lineRule="auto"/>
        <w:rPr>
          <w:rFonts w:ascii="Lucida Bright" w:eastAsiaTheme="minorHAnsi" w:hAnsi="Lucida Bright" w:cs="MV Boli"/>
          <w:b/>
        </w:rPr>
      </w:pPr>
    </w:p>
    <w:p w:rsidR="001F1E0B" w:rsidRPr="001F1E0B" w:rsidRDefault="001F1E0B" w:rsidP="001F1E0B">
      <w:pPr>
        <w:pStyle w:val="defaulttext"/>
        <w:rPr>
          <w:rFonts w:ascii="Lucida Bright" w:hAnsi="Lucida Bright"/>
          <w:kern w:val="28"/>
          <w14:cntxtAlts/>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F1E0B" w:rsidP="001F1E0B">
      <w:pPr>
        <w:rPr>
          <w:rFonts w:ascii="Lucida Bright" w:hAnsi="Lucida Bright"/>
          <w:b/>
        </w:rPr>
      </w:pPr>
    </w:p>
    <w:p w:rsidR="001F1E0B" w:rsidRPr="001F1E0B" w:rsidRDefault="00114F3C" w:rsidP="001F1E0B">
      <w:pPr>
        <w:rPr>
          <w:rFonts w:ascii="Mongolian Baiti" w:hAnsi="Mongolian Baiti" w:cs="Mongolian Baiti"/>
          <w:b/>
          <w:sz w:val="38"/>
          <w:szCs w:val="38"/>
        </w:rPr>
      </w:pPr>
      <w:r>
        <w:rPr>
          <w:rFonts w:ascii="Mongolian Baiti" w:hAnsi="Mongolian Baiti" w:cs="Mongolian Baiti"/>
          <w:b/>
          <w:sz w:val="38"/>
          <w:szCs w:val="38"/>
        </w:rPr>
        <w:lastRenderedPageBreak/>
        <w:t>A</w:t>
      </w:r>
      <w:r w:rsidR="001F1E0B" w:rsidRPr="001F1E0B">
        <w:rPr>
          <w:rFonts w:ascii="Mongolian Baiti" w:hAnsi="Mongolian Baiti" w:cs="Mongolian Baiti"/>
          <w:b/>
          <w:sz w:val="38"/>
          <w:szCs w:val="38"/>
        </w:rPr>
        <w:t xml:space="preserve">pril Communion Sunday Collection </w:t>
      </w:r>
    </w:p>
    <w:p w:rsidR="001F1E0B" w:rsidRPr="001F1E0B" w:rsidRDefault="001F1E0B" w:rsidP="001F1E0B">
      <w:pPr>
        <w:pStyle w:val="NormalWeb"/>
        <w:shd w:val="clear" w:color="auto" w:fill="FFFFFF"/>
        <w:spacing w:before="0" w:beforeAutospacing="0" w:after="0" w:afterAutospacing="0"/>
        <w:rPr>
          <w:rFonts w:ascii="Lucida Bright" w:hAnsi="Lucida Bright"/>
        </w:rPr>
      </w:pPr>
      <w:r w:rsidRPr="001F1E0B">
        <w:rPr>
          <w:rFonts w:ascii="Lucida Bright" w:hAnsi="Lucida Bright"/>
          <w:color w:val="0D0D0D"/>
          <w:kern w:val="28"/>
          <w14:cntxtAlts/>
        </w:rPr>
        <w:t xml:space="preserve">We will be collecting </w:t>
      </w:r>
      <w:r w:rsidRPr="001F1E0B">
        <w:rPr>
          <w:rFonts w:ascii="Lucida Bright" w:hAnsi="Lucida Bright"/>
        </w:rPr>
        <w:t>for the Pastor’s Discretionary Fund</w:t>
      </w:r>
    </w:p>
    <w:p w:rsidR="001F1E0B" w:rsidRPr="001F1E0B" w:rsidRDefault="001F1E0B" w:rsidP="001F1E0B">
      <w:pPr>
        <w:rPr>
          <w:rFonts w:ascii="Lucida Bright" w:hAnsi="Lucida Bright"/>
          <w:b/>
        </w:rPr>
      </w:pPr>
    </w:p>
    <w:p w:rsidR="001F1E0B" w:rsidRPr="001F1E0B" w:rsidRDefault="001F1E0B" w:rsidP="001F1E0B">
      <w:pPr>
        <w:rPr>
          <w:rFonts w:ascii="Mongolian Baiti" w:hAnsi="Mongolian Baiti" w:cs="Mongolian Baiti"/>
          <w:b/>
          <w:sz w:val="38"/>
          <w:szCs w:val="38"/>
        </w:rPr>
      </w:pPr>
      <w:r w:rsidRPr="001F1E0B">
        <w:rPr>
          <w:rFonts w:ascii="Mongolian Baiti" w:hAnsi="Mongolian Baiti" w:cs="Mongolian Baiti"/>
          <w:b/>
          <w:sz w:val="38"/>
          <w:szCs w:val="38"/>
        </w:rPr>
        <w:t>Brick Patio Fundraiser</w:t>
      </w:r>
      <w:r w:rsidRPr="001F1E0B">
        <w:rPr>
          <w:rFonts w:ascii="Mongolian Baiti" w:hAnsi="Mongolian Baiti" w:cs="Mongolian Baiti"/>
          <w:b/>
          <w:sz w:val="38"/>
          <w:szCs w:val="38"/>
        </w:rPr>
        <w:tab/>
      </w:r>
    </w:p>
    <w:p w:rsidR="001F1E0B" w:rsidRPr="001F1E0B" w:rsidRDefault="001F1E0B" w:rsidP="001F1E0B">
      <w:pPr>
        <w:rPr>
          <w:rFonts w:ascii="Lucida Bright" w:hAnsi="Lucida Bright"/>
        </w:rPr>
      </w:pPr>
      <w:r w:rsidRPr="001F1E0B">
        <w:rPr>
          <w:rFonts w:ascii="Lucida Bright" w:hAnsi="Lucida Bright"/>
        </w:rPr>
        <w:t>Thanks to all of you, and the greater Jamestown community, we have exceeded our goal of selling 100 engraved bricks/pavers for our patio. Our first order has been placed; delivery is to be in May.  At that point the installation of our new patio will begin!!</w:t>
      </w:r>
    </w:p>
    <w:p w:rsidR="001F1E0B" w:rsidRPr="001F1E0B" w:rsidRDefault="001F1E0B" w:rsidP="001F1E0B">
      <w:pPr>
        <w:rPr>
          <w:rFonts w:ascii="Lucida Bright" w:hAnsi="Lucida Bright"/>
        </w:rPr>
      </w:pPr>
    </w:p>
    <w:p w:rsidR="001F1E0B" w:rsidRPr="001F1E0B" w:rsidRDefault="001F1E0B" w:rsidP="001F1E0B">
      <w:pPr>
        <w:rPr>
          <w:rFonts w:ascii="Lucida Bright" w:hAnsi="Lucida Bright"/>
        </w:rPr>
      </w:pPr>
      <w:r w:rsidRPr="001F1E0B">
        <w:rPr>
          <w:rFonts w:ascii="Lucida Bright" w:hAnsi="Lucida Bright"/>
        </w:rPr>
        <w:t> Throughout this endeavor our hearts have been warmed by the support of new and old connections.  Thank you for helping us bring this project to life!</w:t>
      </w:r>
    </w:p>
    <w:p w:rsidR="001F1E0B" w:rsidRPr="001F1E0B" w:rsidRDefault="001F1E0B" w:rsidP="001F1E0B">
      <w:pPr>
        <w:rPr>
          <w:rFonts w:ascii="Lucida Bright" w:hAnsi="Lucida Bright"/>
        </w:rPr>
      </w:pPr>
    </w:p>
    <w:p w:rsidR="001F1E0B" w:rsidRPr="001F1E0B" w:rsidRDefault="001F1E0B" w:rsidP="001F1E0B">
      <w:pPr>
        <w:rPr>
          <w:rFonts w:ascii="Lucida Bright" w:hAnsi="Lucida Bright"/>
        </w:rPr>
      </w:pPr>
      <w:r w:rsidRPr="001F1E0B">
        <w:rPr>
          <w:rFonts w:ascii="Lucida Bright" w:hAnsi="Lucida Bright"/>
        </w:rPr>
        <w:t>The Brick Committee,</w:t>
      </w:r>
    </w:p>
    <w:p w:rsidR="001F1E0B" w:rsidRPr="001F1E0B" w:rsidRDefault="001F1E0B" w:rsidP="001F1E0B">
      <w:pPr>
        <w:rPr>
          <w:rFonts w:ascii="Lucida Bright" w:hAnsi="Lucida Bright"/>
          <w:sz w:val="12"/>
          <w:szCs w:val="12"/>
        </w:rPr>
      </w:pPr>
    </w:p>
    <w:p w:rsidR="001F1E0B" w:rsidRPr="001F1E0B" w:rsidRDefault="001F1E0B" w:rsidP="001F1E0B">
      <w:pPr>
        <w:rPr>
          <w:rFonts w:ascii="Lucida Bright" w:hAnsi="Lucida Bright"/>
        </w:rPr>
      </w:pPr>
      <w:r w:rsidRPr="001F1E0B">
        <w:rPr>
          <w:rFonts w:ascii="Lucida Bright" w:hAnsi="Lucida Bright"/>
        </w:rPr>
        <w:t>Marsha Brome</w:t>
      </w:r>
    </w:p>
    <w:p w:rsidR="001F1E0B" w:rsidRPr="001F1E0B" w:rsidRDefault="001F1E0B" w:rsidP="001F1E0B">
      <w:pPr>
        <w:rPr>
          <w:rFonts w:ascii="Lucida Bright" w:hAnsi="Lucida Bright"/>
          <w:sz w:val="8"/>
          <w:szCs w:val="8"/>
        </w:rPr>
      </w:pPr>
    </w:p>
    <w:p w:rsidR="001F1E0B" w:rsidRPr="001F1E0B" w:rsidRDefault="001F1E0B" w:rsidP="001F1E0B">
      <w:pPr>
        <w:rPr>
          <w:rFonts w:ascii="Lucida Bright" w:hAnsi="Lucida Bright"/>
        </w:rPr>
      </w:pPr>
      <w:r w:rsidRPr="001F1E0B">
        <w:rPr>
          <w:rFonts w:ascii="Lucida Bright" w:hAnsi="Lucida Bright"/>
        </w:rPr>
        <w:t>Jill Dolce</w:t>
      </w:r>
    </w:p>
    <w:p w:rsidR="001F1E0B" w:rsidRPr="001F1E0B" w:rsidRDefault="001F1E0B" w:rsidP="001F1E0B">
      <w:pPr>
        <w:rPr>
          <w:rFonts w:ascii="Lucida Bright" w:hAnsi="Lucida Bright"/>
          <w:sz w:val="8"/>
          <w:szCs w:val="8"/>
        </w:rPr>
      </w:pPr>
    </w:p>
    <w:p w:rsidR="001F1E0B" w:rsidRPr="001F1E0B" w:rsidRDefault="001F1E0B" w:rsidP="001F1E0B">
      <w:pPr>
        <w:rPr>
          <w:rFonts w:ascii="Lucida Bright" w:hAnsi="Lucida Bright"/>
        </w:rPr>
      </w:pPr>
      <w:r w:rsidRPr="001F1E0B">
        <w:rPr>
          <w:rFonts w:ascii="Lucida Bright" w:hAnsi="Lucida Bright"/>
        </w:rPr>
        <w:t>Tammy Fasano</w:t>
      </w:r>
    </w:p>
    <w:p w:rsidR="001F1E0B" w:rsidRPr="001F1E0B" w:rsidRDefault="001F1E0B" w:rsidP="001F1E0B">
      <w:pPr>
        <w:rPr>
          <w:rFonts w:ascii="Lucida Bright" w:hAnsi="Lucida Bright"/>
          <w:b/>
        </w:rPr>
      </w:pPr>
    </w:p>
    <w:p w:rsidR="001F1E0B" w:rsidRPr="001F1E0B" w:rsidRDefault="001F1E0B" w:rsidP="001F1E0B">
      <w:pPr>
        <w:rPr>
          <w:rFonts w:ascii="Mongolian Baiti" w:hAnsi="Mongolian Baiti" w:cs="Mongolian Baiti"/>
          <w:b/>
          <w:sz w:val="38"/>
          <w:szCs w:val="38"/>
        </w:rPr>
      </w:pPr>
      <w:r w:rsidRPr="001F1E0B">
        <w:rPr>
          <w:rFonts w:ascii="Mongolian Baiti" w:hAnsi="Mongolian Baiti" w:cs="Mongolian Baiti"/>
          <w:b/>
          <w:sz w:val="38"/>
          <w:szCs w:val="38"/>
        </w:rPr>
        <w:t>CBC Walking Group</w:t>
      </w:r>
    </w:p>
    <w:p w:rsidR="001F1E0B" w:rsidRPr="001F1E0B" w:rsidRDefault="001F1E0B" w:rsidP="001F1E0B">
      <w:pPr>
        <w:rPr>
          <w:rFonts w:ascii="Lucida Bright" w:hAnsi="Lucida Bright"/>
          <w:b/>
          <w:i/>
        </w:rPr>
      </w:pPr>
      <w:r w:rsidRPr="001F1E0B">
        <w:rPr>
          <w:rFonts w:ascii="Lucida Bright" w:hAnsi="Lucida Bright"/>
        </w:rPr>
        <w:t xml:space="preserve">Please join us as we walk to up-beat music in Clarke Hall on Tuesdays and Thursdays from 8:00a.m. </w:t>
      </w:r>
      <w:proofErr w:type="gramStart"/>
      <w:r w:rsidRPr="001F1E0B">
        <w:rPr>
          <w:rFonts w:ascii="Lucida Bright" w:hAnsi="Lucida Bright"/>
        </w:rPr>
        <w:t>to</w:t>
      </w:r>
      <w:proofErr w:type="gramEnd"/>
      <w:r w:rsidRPr="001F1E0B">
        <w:rPr>
          <w:rFonts w:ascii="Lucida Bright" w:hAnsi="Lucida Bright"/>
        </w:rPr>
        <w:t xml:space="preserve"> approximately 8:45a.m.  We do a warm-up, walk a couple miles, </w:t>
      </w:r>
      <w:proofErr w:type="gramStart"/>
      <w:r w:rsidRPr="001F1E0B">
        <w:rPr>
          <w:rFonts w:ascii="Lucida Bright" w:hAnsi="Lucida Bright"/>
        </w:rPr>
        <w:t>do</w:t>
      </w:r>
      <w:proofErr w:type="gramEnd"/>
      <w:r w:rsidRPr="001F1E0B">
        <w:rPr>
          <w:rFonts w:ascii="Lucida Bright" w:hAnsi="Lucida Bright"/>
        </w:rPr>
        <w:t xml:space="preserve"> a cool down, then a few floor exercises to tone arms, legs, abs, chest and back. We are a fun bunch! For questions, Please contact Ellen Greene.</w:t>
      </w:r>
    </w:p>
    <w:p w:rsidR="001F1E0B" w:rsidRPr="001F1E0B" w:rsidRDefault="001F1E0B" w:rsidP="001F1E0B">
      <w:pPr>
        <w:pStyle w:val="PlainText"/>
        <w:rPr>
          <w:rFonts w:ascii="Lucida Bright" w:hAnsi="Lucida Bright" w:cs="Times New Roman"/>
          <w:b/>
          <w:sz w:val="24"/>
          <w:szCs w:val="24"/>
        </w:rPr>
      </w:pPr>
    </w:p>
    <w:p w:rsidR="00230123" w:rsidRDefault="00230123" w:rsidP="001F1E0B">
      <w:pPr>
        <w:pStyle w:val="PlainText"/>
        <w:rPr>
          <w:rFonts w:ascii="Mongolian Baiti" w:hAnsi="Mongolian Baiti" w:cs="Mongolian Baiti"/>
          <w:b/>
          <w:sz w:val="38"/>
          <w:szCs w:val="38"/>
        </w:rPr>
      </w:pPr>
      <w:r>
        <w:rPr>
          <w:rFonts w:ascii="Mongolian Baiti" w:hAnsi="Mongolian Baiti" w:cs="Mongolian Baiti"/>
          <w:b/>
          <w:sz w:val="38"/>
          <w:szCs w:val="38"/>
        </w:rPr>
        <w:t>Mason Jars for Ukraine Relief</w:t>
      </w:r>
    </w:p>
    <w:p w:rsidR="00230123" w:rsidRPr="00230123" w:rsidRDefault="00230123" w:rsidP="001F1E0B">
      <w:pPr>
        <w:pStyle w:val="PlainText"/>
        <w:rPr>
          <w:rFonts w:ascii="Lucida Bright" w:hAnsi="Lucida Bright" w:cs="Mongolian Baiti"/>
          <w:sz w:val="24"/>
          <w:szCs w:val="24"/>
        </w:rPr>
      </w:pPr>
      <w:r w:rsidRPr="00230123">
        <w:rPr>
          <w:rFonts w:ascii="Lucida Bright" w:hAnsi="Lucida Bright" w:cs="Mongolian Baiti"/>
          <w:sz w:val="24"/>
          <w:szCs w:val="24"/>
        </w:rPr>
        <w:t>If you have any quart size mason jars (preferably with lids) you would like to donate for help for Ukraine relief. Please drop off at the church and leave in the upstairs kitchen. Thank you!</w:t>
      </w:r>
    </w:p>
    <w:p w:rsidR="00230123" w:rsidRPr="00230123" w:rsidRDefault="00230123" w:rsidP="001F1E0B">
      <w:pPr>
        <w:pStyle w:val="PlainText"/>
        <w:rPr>
          <w:rFonts w:ascii="Lucida Bright" w:hAnsi="Lucida Bright" w:cs="Mongolian Baiti"/>
          <w:b/>
          <w:sz w:val="24"/>
          <w:szCs w:val="24"/>
        </w:rPr>
      </w:pPr>
    </w:p>
    <w:p w:rsidR="001F1E0B" w:rsidRPr="001F1E0B" w:rsidRDefault="001F1E0B" w:rsidP="001F1E0B">
      <w:pPr>
        <w:pStyle w:val="PlainText"/>
        <w:rPr>
          <w:rFonts w:ascii="Mongolian Baiti" w:hAnsi="Mongolian Baiti" w:cs="Mongolian Baiti"/>
          <w:b/>
          <w:sz w:val="38"/>
          <w:szCs w:val="38"/>
        </w:rPr>
      </w:pPr>
      <w:r w:rsidRPr="001F1E0B">
        <w:rPr>
          <w:rFonts w:ascii="Mongolian Baiti" w:hAnsi="Mongolian Baiti" w:cs="Mongolian Baiti"/>
          <w:b/>
          <w:sz w:val="38"/>
          <w:szCs w:val="38"/>
        </w:rPr>
        <w:t>We Noticed Some Nice Things Happening at CBC</w:t>
      </w:r>
    </w:p>
    <w:p w:rsidR="001F1E0B" w:rsidRPr="001F1E0B" w:rsidRDefault="001F1E0B" w:rsidP="001F1E0B">
      <w:pPr>
        <w:pStyle w:val="PlainText"/>
        <w:rPr>
          <w:rFonts w:ascii="Lucida Bright" w:hAnsi="Lucida Bright" w:cs="Times New Roman"/>
          <w:sz w:val="24"/>
          <w:szCs w:val="24"/>
        </w:rPr>
      </w:pPr>
      <w:r w:rsidRPr="001F1E0B">
        <w:rPr>
          <w:rFonts w:ascii="Lucida Bright" w:hAnsi="Lucida Bright" w:cs="Times New Roman"/>
          <w:sz w:val="24"/>
          <w:szCs w:val="24"/>
        </w:rPr>
        <w:t>***If you see someone “doing something nice for CBC or to Thank someone".  Please call the church office 423-1651 or by e-mail to tanya@cbcjamestown.com your input is always appreciated…Thanks!!</w:t>
      </w:r>
    </w:p>
    <w:p w:rsidR="001F1E0B" w:rsidRPr="001F1E0B" w:rsidRDefault="001F1E0B" w:rsidP="001F1E0B">
      <w:pPr>
        <w:pStyle w:val="PlainText"/>
        <w:rPr>
          <w:rFonts w:ascii="Lucida Bright" w:hAnsi="Lucida Bright" w:cs="Times New Roman"/>
          <w:sz w:val="24"/>
          <w:szCs w:val="24"/>
        </w:rPr>
      </w:pPr>
    </w:p>
    <w:p w:rsidR="001F1E0B" w:rsidRPr="001F1E0B" w:rsidRDefault="001F1E0B" w:rsidP="001F1E0B">
      <w:pPr>
        <w:rPr>
          <w:rFonts w:ascii="Lucida Bright" w:hAnsi="Lucida Bright"/>
          <w:color w:val="000000"/>
        </w:rPr>
      </w:pPr>
      <w:r w:rsidRPr="001F1E0B">
        <w:rPr>
          <w:rStyle w:val="Strong"/>
          <w:rFonts w:ascii="Mongolian Baiti" w:hAnsi="Mongolian Baiti" w:cs="Mongolian Baiti"/>
          <w:color w:val="000000"/>
          <w:sz w:val="38"/>
          <w:szCs w:val="38"/>
        </w:rPr>
        <w:t>Easter Flower Orders</w:t>
      </w:r>
      <w:r w:rsidRPr="001F1E0B">
        <w:rPr>
          <w:rFonts w:ascii="Lucida Bright" w:hAnsi="Lucida Bright"/>
          <w:color w:val="000000"/>
        </w:rPr>
        <w:br/>
      </w:r>
      <w:proofErr w:type="gramStart"/>
      <w:r w:rsidRPr="001F1E0B">
        <w:rPr>
          <w:rFonts w:ascii="Lucida Bright" w:hAnsi="Lucida Bright"/>
          <w:color w:val="000000"/>
        </w:rPr>
        <w:t>If</w:t>
      </w:r>
      <w:proofErr w:type="gramEnd"/>
      <w:r w:rsidRPr="001F1E0B">
        <w:rPr>
          <w:rFonts w:ascii="Lucida Bright" w:hAnsi="Lucida Bright"/>
          <w:color w:val="000000"/>
        </w:rPr>
        <w:t xml:space="preserve"> you would like to order Easter flowers for the sanctuary, please complete the enclosed </w:t>
      </w:r>
      <w:r w:rsidRPr="001F1E0B">
        <w:rPr>
          <w:rFonts w:ascii="Lucida Bright" w:hAnsi="Lucida Bright"/>
        </w:rPr>
        <w:t>form</w:t>
      </w:r>
      <w:r w:rsidRPr="001F1E0B">
        <w:rPr>
          <w:rFonts w:ascii="Lucida Bright" w:hAnsi="Lucida Bright"/>
          <w:color w:val="000000"/>
        </w:rPr>
        <w:t> and place it, along with payment, in the box in the parlor or mail both to the church office at P.O. Box 295, Jamestown, RI 02835-0295. The deadline for orders is </w:t>
      </w:r>
      <w:r w:rsidRPr="001F1E0B">
        <w:rPr>
          <w:rFonts w:ascii="Lucida Bright" w:hAnsi="Lucida Bright"/>
          <w:b/>
          <w:color w:val="000000"/>
        </w:rPr>
        <w:t>April 10</w:t>
      </w:r>
      <w:r w:rsidRPr="001F1E0B">
        <w:rPr>
          <w:rFonts w:ascii="Lucida Bright" w:hAnsi="Lucida Bright"/>
          <w:b/>
          <w:color w:val="000000"/>
          <w:vertAlign w:val="superscript"/>
        </w:rPr>
        <w:t>th</w:t>
      </w:r>
      <w:r w:rsidRPr="001F1E0B">
        <w:rPr>
          <w:rFonts w:ascii="Lucida Bright" w:hAnsi="Lucida Bright"/>
          <w:color w:val="000000"/>
        </w:rPr>
        <w:t xml:space="preserve">. This year tulips, daffodils, and hyacinths are $14 each. </w:t>
      </w:r>
      <w:r w:rsidRPr="001F1E0B">
        <w:rPr>
          <w:rFonts w:ascii="Lucida Bright" w:hAnsi="Lucida Bright"/>
        </w:rPr>
        <w:t xml:space="preserve">Easter lilies &amp; Stargazer lilies are $16. </w:t>
      </w:r>
      <w:r w:rsidRPr="001F1E0B">
        <w:rPr>
          <w:rFonts w:ascii="Lucida Bright" w:hAnsi="Lucida Bright"/>
          <w:color w:val="000000"/>
        </w:rPr>
        <w:t xml:space="preserve">The flowers will be provided by </w:t>
      </w:r>
    </w:p>
    <w:p w:rsidR="001F1E0B" w:rsidRPr="001F1E0B" w:rsidRDefault="001F1E0B" w:rsidP="001F1E0B">
      <w:pPr>
        <w:rPr>
          <w:rFonts w:ascii="Lucida Bright" w:hAnsi="Lucida Bright"/>
          <w:color w:val="000000"/>
        </w:rPr>
      </w:pPr>
      <w:r w:rsidRPr="001F1E0B">
        <w:rPr>
          <w:rFonts w:ascii="Lucida Bright" w:hAnsi="Lucida Bright"/>
          <w:color w:val="000000"/>
        </w:rPr>
        <w:t>The Secret Garden.</w:t>
      </w:r>
    </w:p>
    <w:p w:rsidR="001F1E0B" w:rsidRPr="001F1E0B" w:rsidRDefault="001F1E0B" w:rsidP="001F1E0B">
      <w:pPr>
        <w:pStyle w:val="Default"/>
        <w:rPr>
          <w:rFonts w:ascii="Lucida Bright" w:hAnsi="Lucida Bright" w:cs="Times New Roman"/>
          <w:b/>
          <w:color w:val="auto"/>
        </w:rPr>
      </w:pPr>
    </w:p>
    <w:p w:rsidR="00114F3C" w:rsidRDefault="00114F3C" w:rsidP="001F1E0B">
      <w:pPr>
        <w:pStyle w:val="Default"/>
        <w:rPr>
          <w:rFonts w:ascii="Lucida Bright" w:hAnsi="Lucida Bright" w:cs="Times New Roman"/>
          <w:b/>
          <w:color w:val="auto"/>
        </w:rPr>
      </w:pPr>
    </w:p>
    <w:p w:rsidR="00114F3C" w:rsidRDefault="00114F3C" w:rsidP="001F1E0B">
      <w:pPr>
        <w:pStyle w:val="Default"/>
        <w:rPr>
          <w:rFonts w:ascii="Lucida Bright" w:hAnsi="Lucida Bright" w:cs="Times New Roman"/>
          <w:b/>
          <w:color w:val="auto"/>
        </w:rPr>
      </w:pPr>
    </w:p>
    <w:p w:rsidR="00114F3C" w:rsidRDefault="00114F3C" w:rsidP="001F1E0B">
      <w:pPr>
        <w:pStyle w:val="Default"/>
        <w:rPr>
          <w:rFonts w:ascii="Lucida Bright" w:hAnsi="Lucida Bright" w:cs="Times New Roman"/>
          <w:b/>
          <w:color w:val="auto"/>
        </w:rPr>
      </w:pPr>
    </w:p>
    <w:p w:rsidR="00114F3C" w:rsidRDefault="00114F3C" w:rsidP="001F1E0B">
      <w:pPr>
        <w:pStyle w:val="Default"/>
        <w:rPr>
          <w:rFonts w:ascii="Lucida Bright" w:hAnsi="Lucida Bright" w:cs="Times New Roman"/>
          <w:b/>
          <w:color w:val="auto"/>
        </w:rPr>
      </w:pPr>
    </w:p>
    <w:p w:rsidR="00114F3C" w:rsidRDefault="00114F3C" w:rsidP="001F1E0B">
      <w:pPr>
        <w:pStyle w:val="Default"/>
        <w:rPr>
          <w:rFonts w:ascii="Lucida Bright" w:hAnsi="Lucida Bright" w:cs="Times New Roman"/>
          <w:b/>
          <w:color w:val="auto"/>
        </w:rPr>
      </w:pPr>
    </w:p>
    <w:p w:rsidR="001F1E0B" w:rsidRPr="001F1E0B" w:rsidRDefault="00114F3C" w:rsidP="001F1E0B">
      <w:pPr>
        <w:pStyle w:val="Default"/>
        <w:rPr>
          <w:rFonts w:ascii="Lucida Bright" w:hAnsi="Lucida Bright" w:cs="Times New Roman"/>
          <w:b/>
          <w:color w:val="auto"/>
        </w:rPr>
      </w:pPr>
      <w:r>
        <w:rPr>
          <w:rFonts w:ascii="Lucida Bright" w:hAnsi="Lucida Bright" w:cs="Times New Roman"/>
          <w:b/>
          <w:color w:val="auto"/>
        </w:rPr>
        <w:lastRenderedPageBreak/>
        <w:t xml:space="preserve">                </w:t>
      </w:r>
      <w:r w:rsidR="001F1E0B" w:rsidRPr="001F1E0B">
        <w:rPr>
          <w:rFonts w:ascii="Lucida Bright" w:hAnsi="Lucida Bright" w:cs="Times New Roman"/>
          <w:b/>
          <w:color w:val="auto"/>
        </w:rPr>
        <w:t>-------------------------------------------------------------------------------------------------------------------</w:t>
      </w:r>
    </w:p>
    <w:p w:rsidR="001F1E0B" w:rsidRPr="001F1E0B" w:rsidRDefault="001F1E0B" w:rsidP="001F1E0B">
      <w:pPr>
        <w:pStyle w:val="Default"/>
        <w:rPr>
          <w:rFonts w:ascii="Lucida Bright" w:hAnsi="Lucida Bright" w:cs="Times New Roman"/>
          <w:b/>
          <w:color w:val="auto"/>
        </w:rPr>
      </w:pPr>
    </w:p>
    <w:p w:rsidR="001F1E0B" w:rsidRPr="001F1E0B" w:rsidRDefault="001F1E0B" w:rsidP="001F1E0B">
      <w:pPr>
        <w:pStyle w:val="Title"/>
        <w:jc w:val="left"/>
        <w:rPr>
          <w:rFonts w:ascii="Lucida Bright" w:hAnsi="Lucida Bright" w:cs="Times New Roman"/>
          <w:smallCaps/>
          <w:sz w:val="24"/>
        </w:rPr>
      </w:pPr>
      <w:r w:rsidRPr="001F1E0B">
        <w:rPr>
          <w:rFonts w:ascii="Lucida Bright" w:hAnsi="Lucida Bright" w:cs="Times New Roman"/>
          <w:smallCaps/>
          <w:sz w:val="24"/>
        </w:rPr>
        <w:t xml:space="preserve">                                                                        Easter Flowers</w:t>
      </w:r>
    </w:p>
    <w:p w:rsidR="001F1E0B" w:rsidRPr="001F1E0B" w:rsidRDefault="001F1E0B" w:rsidP="001F1E0B">
      <w:pPr>
        <w:rPr>
          <w:rFonts w:ascii="Lucida Bright" w:hAnsi="Lucida Bright"/>
        </w:rPr>
      </w:pPr>
    </w:p>
    <w:p w:rsidR="001F1E0B" w:rsidRPr="001F1E0B" w:rsidRDefault="001F1E0B" w:rsidP="001F1E0B">
      <w:pPr>
        <w:pStyle w:val="Subtitle"/>
        <w:rPr>
          <w:rFonts w:ascii="Lucida Bright" w:hAnsi="Lucida Bright" w:cs="Times New Roman"/>
          <w:sz w:val="24"/>
        </w:rPr>
      </w:pPr>
      <w:r w:rsidRPr="001F1E0B">
        <w:rPr>
          <w:rFonts w:ascii="Lucida Bright" w:hAnsi="Lucida Bright" w:cs="Times New Roman"/>
          <w:sz w:val="24"/>
        </w:rPr>
        <w:t>Name(s) _____________________________________ Telephone________________</w:t>
      </w:r>
    </w:p>
    <w:p w:rsidR="001F1E0B" w:rsidRPr="001F1E0B" w:rsidRDefault="001F1E0B" w:rsidP="001F1E0B">
      <w:pPr>
        <w:rPr>
          <w:rFonts w:ascii="Lucida Bright" w:hAnsi="Lucida Bright"/>
        </w:rPr>
      </w:pPr>
    </w:p>
    <w:p w:rsidR="001F1E0B" w:rsidRPr="001F1E0B" w:rsidRDefault="001F1E0B" w:rsidP="001F1E0B">
      <w:pPr>
        <w:rPr>
          <w:rFonts w:ascii="Lucida Bright" w:hAnsi="Lucida Bright"/>
        </w:rPr>
      </w:pPr>
      <w:r w:rsidRPr="001F1E0B">
        <w:rPr>
          <w:rFonts w:ascii="Lucida Bright" w:hAnsi="Lucida Bright"/>
        </w:rPr>
        <w:t xml:space="preserve">To order Easter flowers for the sanctuary, please complete this form and place it, along with payment, in the box in the parlor or mail both to the church office at P.O. Box 295, Jamestown, RI 02835-0295. The deadline for orders is </w:t>
      </w:r>
      <w:r w:rsidRPr="001F1E0B">
        <w:rPr>
          <w:rFonts w:ascii="Lucida Bright" w:hAnsi="Lucida Bright"/>
          <w:b/>
          <w:bCs/>
        </w:rPr>
        <w:t>April 10</w:t>
      </w:r>
      <w:r w:rsidRPr="001F1E0B">
        <w:rPr>
          <w:rFonts w:ascii="Lucida Bright" w:hAnsi="Lucida Bright"/>
          <w:b/>
          <w:bCs/>
          <w:vertAlign w:val="superscript"/>
        </w:rPr>
        <w:t>th</w:t>
      </w:r>
      <w:r w:rsidRPr="001F1E0B">
        <w:rPr>
          <w:rFonts w:ascii="Lucida Bright" w:hAnsi="Lucida Bright"/>
          <w:b/>
          <w:bCs/>
        </w:rPr>
        <w:t>.</w:t>
      </w:r>
    </w:p>
    <w:p w:rsidR="001F1E0B" w:rsidRPr="001F1E0B" w:rsidRDefault="001F1E0B" w:rsidP="001F1E0B">
      <w:pPr>
        <w:rPr>
          <w:rFonts w:ascii="Lucida Bright" w:hAnsi="Lucida Bright"/>
        </w:rPr>
      </w:pPr>
    </w:p>
    <w:p w:rsidR="001F1E0B" w:rsidRPr="001F1E0B" w:rsidRDefault="001F1E0B" w:rsidP="001F1E0B">
      <w:pPr>
        <w:rPr>
          <w:rFonts w:ascii="Lucida Bright" w:hAnsi="Lucida Bright"/>
        </w:rPr>
      </w:pPr>
      <w:r w:rsidRPr="001F1E0B">
        <w:rPr>
          <w:rFonts w:ascii="Lucida Bright" w:hAnsi="Lucida Bright"/>
        </w:rPr>
        <w:t>Tulips, daffodils and hyacinths are $14 each. Easter lilies &amp; Stargazer lilies are $15. The flowers will be provided by The Secret Garden.</w:t>
      </w:r>
    </w:p>
    <w:p w:rsidR="001F1E0B" w:rsidRPr="001F1E0B" w:rsidRDefault="001F1E0B" w:rsidP="001F1E0B">
      <w:pPr>
        <w:rPr>
          <w:rFonts w:ascii="Lucida Bright" w:hAnsi="Lucida Bright"/>
        </w:rPr>
      </w:pPr>
    </w:p>
    <w:p w:rsidR="001F1E0B" w:rsidRPr="001F1E0B" w:rsidRDefault="001F1E0B" w:rsidP="001F1E0B">
      <w:pPr>
        <w:tabs>
          <w:tab w:val="right" w:pos="6720"/>
          <w:tab w:val="left" w:pos="7200"/>
          <w:tab w:val="right" w:pos="9840"/>
        </w:tabs>
        <w:rPr>
          <w:rFonts w:ascii="Lucida Bright" w:hAnsi="Lucida Bright"/>
        </w:rPr>
      </w:pPr>
      <w:r w:rsidRPr="001F1E0B">
        <w:rPr>
          <w:rFonts w:ascii="Lucida Bright" w:hAnsi="Lucida Bright"/>
        </w:rPr>
        <w:t>Given by    ________________________________________</w:t>
      </w:r>
      <w:r w:rsidRPr="001F1E0B">
        <w:rPr>
          <w:rFonts w:ascii="Lucida Bright" w:hAnsi="Lucida Bright"/>
        </w:rPr>
        <w:tab/>
        <w:t xml:space="preserve">                     </w:t>
      </w:r>
      <w:r w:rsidRPr="001F1E0B">
        <w:rPr>
          <w:rFonts w:ascii="Lucida Bright" w:hAnsi="Lucida Bright"/>
          <w:b/>
          <w:bCs/>
        </w:rPr>
        <w:t>Flower choice:</w:t>
      </w:r>
    </w:p>
    <w:p w:rsidR="001F1E0B" w:rsidRPr="001F1E0B" w:rsidRDefault="001F1E0B" w:rsidP="001F1E0B">
      <w:pPr>
        <w:tabs>
          <w:tab w:val="right" w:pos="6720"/>
          <w:tab w:val="left" w:pos="7200"/>
          <w:tab w:val="right" w:pos="9840"/>
        </w:tabs>
        <w:rPr>
          <w:rFonts w:ascii="Lucida Bright" w:hAnsi="Lucida Bright"/>
          <w:b/>
          <w:bCs/>
          <w:i/>
          <w:iCs/>
        </w:rPr>
      </w:pPr>
      <w:r w:rsidRPr="001F1E0B">
        <w:rPr>
          <w:rFonts w:ascii="Lucida Bright" w:hAnsi="Lucida Bright"/>
        </w:rPr>
        <w:tab/>
      </w:r>
      <w:r w:rsidRPr="001F1E0B">
        <w:rPr>
          <w:rFonts w:ascii="Lucida Bright" w:hAnsi="Lucida Bright"/>
        </w:rPr>
        <w:tab/>
      </w:r>
      <w:r w:rsidRPr="001F1E0B">
        <w:rPr>
          <w:rFonts w:ascii="Lucida Bright" w:hAnsi="Lucida Bright"/>
          <w:b/>
          <w:bCs/>
          <w:i/>
          <w:iCs/>
        </w:rPr>
        <w:t>Quantity</w:t>
      </w:r>
    </w:p>
    <w:p w:rsidR="001F1E0B" w:rsidRPr="001F1E0B" w:rsidRDefault="001F1E0B" w:rsidP="001F1E0B">
      <w:pPr>
        <w:tabs>
          <w:tab w:val="right" w:pos="6720"/>
          <w:tab w:val="left" w:pos="7200"/>
          <w:tab w:val="right" w:pos="9840"/>
        </w:tabs>
        <w:rPr>
          <w:rFonts w:ascii="Lucida Bright" w:hAnsi="Lucida Bright"/>
        </w:rPr>
      </w:pPr>
      <w:r w:rsidRPr="001F1E0B">
        <w:rPr>
          <w:rFonts w:ascii="Lucida Bright" w:hAnsi="Lucida Bright"/>
          <w:b/>
          <w:bCs/>
        </w:rPr>
        <w:t>Choose one:</w:t>
      </w:r>
      <w:r w:rsidRPr="001F1E0B">
        <w:rPr>
          <w:rFonts w:ascii="Lucida Bright" w:hAnsi="Lucida Bright"/>
        </w:rPr>
        <w:tab/>
      </w:r>
      <w:r w:rsidRPr="001F1E0B">
        <w:rPr>
          <w:rFonts w:ascii="Lucida Bright" w:hAnsi="Lucida Bright"/>
        </w:rPr>
        <w:tab/>
        <w:t>Tulip                ____</w:t>
      </w:r>
    </w:p>
    <w:p w:rsidR="001F1E0B" w:rsidRPr="001F1E0B" w:rsidRDefault="001F1E0B" w:rsidP="001F1E0B">
      <w:pPr>
        <w:tabs>
          <w:tab w:val="right" w:pos="6720"/>
          <w:tab w:val="left" w:pos="7200"/>
          <w:tab w:val="right" w:pos="9840"/>
        </w:tabs>
        <w:rPr>
          <w:rFonts w:ascii="Lucida Bright" w:hAnsi="Lucida Bright"/>
        </w:rPr>
      </w:pPr>
      <w:r w:rsidRPr="001F1E0B">
        <w:rPr>
          <w:rFonts w:ascii="Lucida Bright" w:hAnsi="Lucida Bright"/>
        </w:rPr>
        <w:t>In memory of         ______________________</w:t>
      </w:r>
      <w:r>
        <w:rPr>
          <w:rFonts w:ascii="Lucida Bright" w:hAnsi="Lucida Bright"/>
        </w:rPr>
        <w:t>______________</w:t>
      </w:r>
      <w:r>
        <w:rPr>
          <w:rFonts w:ascii="Lucida Bright" w:hAnsi="Lucida Bright"/>
        </w:rPr>
        <w:tab/>
        <w:t xml:space="preserve">         </w:t>
      </w:r>
      <w:r w:rsidRPr="001F1E0B">
        <w:rPr>
          <w:rFonts w:ascii="Lucida Bright" w:hAnsi="Lucida Bright"/>
        </w:rPr>
        <w:t xml:space="preserve">Daffodil          _____          </w:t>
      </w:r>
    </w:p>
    <w:p w:rsidR="001F1E0B" w:rsidRPr="001F1E0B" w:rsidRDefault="001F1E0B" w:rsidP="001F1E0B">
      <w:pPr>
        <w:tabs>
          <w:tab w:val="right" w:pos="6720"/>
          <w:tab w:val="left" w:pos="7200"/>
          <w:tab w:val="right" w:pos="9840"/>
        </w:tabs>
        <w:rPr>
          <w:rFonts w:ascii="Lucida Bright" w:hAnsi="Lucida Bright"/>
          <w:u w:val="single"/>
        </w:rPr>
      </w:pPr>
      <w:r w:rsidRPr="001F1E0B">
        <w:rPr>
          <w:rFonts w:ascii="Lucida Bright" w:hAnsi="Lucida Bright"/>
        </w:rPr>
        <w:t xml:space="preserve"> </w:t>
      </w:r>
      <w:proofErr w:type="gramStart"/>
      <w:r w:rsidRPr="001F1E0B">
        <w:rPr>
          <w:rFonts w:ascii="Lucida Bright" w:hAnsi="Lucida Bright"/>
          <w:i/>
        </w:rPr>
        <w:t>or</w:t>
      </w:r>
      <w:proofErr w:type="gramEnd"/>
      <w:r w:rsidRPr="001F1E0B">
        <w:rPr>
          <w:rFonts w:ascii="Lucida Bright" w:hAnsi="Lucida Bright"/>
        </w:rPr>
        <w:t xml:space="preserve">                                                                                    </w:t>
      </w:r>
      <w:r>
        <w:rPr>
          <w:rFonts w:ascii="Lucida Bright" w:hAnsi="Lucida Bright"/>
        </w:rPr>
        <w:t xml:space="preserve">          </w:t>
      </w:r>
      <w:r w:rsidRPr="001F1E0B">
        <w:rPr>
          <w:rFonts w:ascii="Lucida Bright" w:hAnsi="Lucida Bright"/>
        </w:rPr>
        <w:t xml:space="preserve">Hyacinth        _____    </w:t>
      </w:r>
    </w:p>
    <w:p w:rsidR="001F1E0B" w:rsidRPr="001F1E0B" w:rsidRDefault="001F1E0B" w:rsidP="001F1E0B">
      <w:pPr>
        <w:tabs>
          <w:tab w:val="right" w:pos="6720"/>
          <w:tab w:val="left" w:pos="7200"/>
          <w:tab w:val="right" w:pos="9840"/>
        </w:tabs>
        <w:rPr>
          <w:rFonts w:ascii="Lucida Bright" w:hAnsi="Lucida Bright"/>
        </w:rPr>
      </w:pPr>
      <w:r w:rsidRPr="001F1E0B">
        <w:rPr>
          <w:rFonts w:ascii="Lucida Bright" w:hAnsi="Lucida Bright"/>
        </w:rPr>
        <w:t>In honor of             ________</w:t>
      </w:r>
      <w:r>
        <w:rPr>
          <w:rFonts w:ascii="Lucida Bright" w:hAnsi="Lucida Bright"/>
        </w:rPr>
        <w:t xml:space="preserve">______________________________     </w:t>
      </w:r>
      <w:r w:rsidRPr="001F1E0B">
        <w:rPr>
          <w:rFonts w:ascii="Lucida Bright" w:hAnsi="Lucida Bright"/>
        </w:rPr>
        <w:t xml:space="preserve">Easter </w:t>
      </w:r>
      <w:proofErr w:type="gramStart"/>
      <w:r w:rsidRPr="001F1E0B">
        <w:rPr>
          <w:rFonts w:ascii="Lucida Bright" w:hAnsi="Lucida Bright"/>
        </w:rPr>
        <w:t>Lily</w:t>
      </w:r>
      <w:proofErr w:type="gramEnd"/>
      <w:r w:rsidRPr="001F1E0B">
        <w:rPr>
          <w:rFonts w:ascii="Lucida Bright" w:hAnsi="Lucida Bright"/>
        </w:rPr>
        <w:t xml:space="preserve">      _____ </w:t>
      </w:r>
    </w:p>
    <w:p w:rsidR="001F1E0B" w:rsidRPr="001F1E0B" w:rsidRDefault="001F1E0B" w:rsidP="001F1E0B">
      <w:pPr>
        <w:tabs>
          <w:tab w:val="right" w:pos="6720"/>
          <w:tab w:val="left" w:pos="7200"/>
          <w:tab w:val="right" w:pos="9840"/>
        </w:tabs>
        <w:rPr>
          <w:rFonts w:ascii="Lucida Bright" w:hAnsi="Lucida Bright"/>
        </w:rPr>
      </w:pPr>
      <w:r w:rsidRPr="001F1E0B">
        <w:rPr>
          <w:rFonts w:ascii="Lucida Bright" w:hAnsi="Lucida Bright"/>
        </w:rPr>
        <w:t xml:space="preserve">                                                                                        </w:t>
      </w:r>
      <w:r>
        <w:rPr>
          <w:rFonts w:ascii="Lucida Bright" w:hAnsi="Lucida Bright"/>
        </w:rPr>
        <w:t xml:space="preserve">          </w:t>
      </w:r>
      <w:r w:rsidRPr="001F1E0B">
        <w:rPr>
          <w:rFonts w:ascii="Lucida Bright" w:hAnsi="Lucida Bright"/>
        </w:rPr>
        <w:t xml:space="preserve">Stargazer </w:t>
      </w:r>
      <w:proofErr w:type="gramStart"/>
      <w:r w:rsidRPr="001F1E0B">
        <w:rPr>
          <w:rFonts w:ascii="Lucida Bright" w:hAnsi="Lucida Bright"/>
        </w:rPr>
        <w:t>Lily  _</w:t>
      </w:r>
      <w:proofErr w:type="gramEnd"/>
      <w:r w:rsidRPr="001F1E0B">
        <w:rPr>
          <w:rFonts w:ascii="Lucida Bright" w:hAnsi="Lucida Bright"/>
        </w:rPr>
        <w:t xml:space="preserve">___ </w:t>
      </w:r>
      <w:r w:rsidRPr="001F1E0B">
        <w:rPr>
          <w:rFonts w:ascii="Lucida Bright" w:hAnsi="Lucida Bright"/>
        </w:rPr>
        <w:tab/>
      </w:r>
      <w:r w:rsidRPr="001F1E0B">
        <w:rPr>
          <w:rFonts w:ascii="Lucida Bright" w:hAnsi="Lucida Bright"/>
        </w:rPr>
        <w:tab/>
        <w:t xml:space="preserve"> </w:t>
      </w:r>
      <w:r w:rsidRPr="001F1E0B">
        <w:rPr>
          <w:rFonts w:ascii="Lucida Bright" w:hAnsi="Lucida Bright"/>
        </w:rPr>
        <w:tab/>
      </w:r>
    </w:p>
    <w:p w:rsidR="001F1E0B" w:rsidRPr="001F1E0B" w:rsidRDefault="001F1E0B" w:rsidP="001F1E0B">
      <w:pPr>
        <w:tabs>
          <w:tab w:val="right" w:pos="6720"/>
          <w:tab w:val="left" w:pos="7200"/>
          <w:tab w:val="right" w:pos="9840"/>
        </w:tabs>
        <w:rPr>
          <w:rFonts w:ascii="Lucida Bright" w:eastAsiaTheme="minorHAnsi" w:hAnsi="Lucida Bright"/>
          <w:u w:val="dottedHeavy"/>
        </w:rPr>
      </w:pPr>
      <w:r w:rsidRPr="001F1E0B">
        <w:rPr>
          <w:rFonts w:ascii="Lucida Bright" w:hAnsi="Lucida Bright"/>
        </w:rPr>
        <w:t>P</w:t>
      </w:r>
      <w:r w:rsidRPr="001F1E0B">
        <w:rPr>
          <w:rFonts w:ascii="Lucida Bright" w:hAnsi="Lucida Bright"/>
          <w:i/>
          <w:iCs/>
        </w:rPr>
        <w:t>lease make checks payable to CBC.</w:t>
      </w:r>
      <w:r w:rsidRPr="001F1E0B">
        <w:rPr>
          <w:rFonts w:ascii="Lucida Bright" w:hAnsi="Lucida Bright"/>
        </w:rPr>
        <w:t xml:space="preserve">                                          Total amount attached _________ </w:t>
      </w:r>
    </w:p>
    <w:p w:rsidR="001F1E0B" w:rsidRPr="001F1E0B" w:rsidRDefault="001F1E0B" w:rsidP="001F1E0B">
      <w:pPr>
        <w:pStyle w:val="Default"/>
        <w:rPr>
          <w:rFonts w:ascii="Lucida Bright" w:hAnsi="Lucida Bright" w:cs="Times New Roman"/>
          <w:b/>
          <w:color w:val="auto"/>
        </w:rPr>
      </w:pPr>
    </w:p>
    <w:p w:rsidR="001F1E0B" w:rsidRPr="001F1E0B" w:rsidRDefault="001F1E0B" w:rsidP="001F1E0B">
      <w:pPr>
        <w:pStyle w:val="Default"/>
        <w:rPr>
          <w:rFonts w:ascii="Lucida Bright" w:hAnsi="Lucida Bright" w:cs="Times New Roman"/>
          <w:b/>
          <w:i/>
          <w:color w:val="auto"/>
        </w:rPr>
      </w:pPr>
      <w:r w:rsidRPr="001F1E0B">
        <w:rPr>
          <w:rFonts w:ascii="Lucida Bright" w:hAnsi="Lucida Bright" w:cs="Times New Roman"/>
          <w:b/>
          <w:color w:val="auto"/>
        </w:rPr>
        <w:t xml:space="preserve">                                                                      </w:t>
      </w:r>
      <w:r>
        <w:rPr>
          <w:rFonts w:ascii="Lucida Bright" w:hAnsi="Lucida Bright" w:cs="Times New Roman"/>
          <w:b/>
          <w:color w:val="auto"/>
        </w:rPr>
        <w:t xml:space="preserve">                      </w:t>
      </w:r>
      <w:r w:rsidRPr="001F1E0B">
        <w:rPr>
          <w:rFonts w:ascii="Lucida Bright" w:hAnsi="Lucida Bright" w:cs="Times New Roman"/>
          <w:b/>
          <w:i/>
          <w:color w:val="auto"/>
        </w:rPr>
        <w:t xml:space="preserve">Would like to </w:t>
      </w:r>
      <w:proofErr w:type="gramStart"/>
      <w:r w:rsidRPr="001F1E0B">
        <w:rPr>
          <w:rFonts w:ascii="Lucida Bright" w:hAnsi="Lucida Bright" w:cs="Times New Roman"/>
          <w:b/>
          <w:i/>
          <w:color w:val="auto"/>
        </w:rPr>
        <w:t>keep  _</w:t>
      </w:r>
      <w:proofErr w:type="gramEnd"/>
      <w:r w:rsidRPr="001F1E0B">
        <w:rPr>
          <w:rFonts w:ascii="Lucida Bright" w:hAnsi="Lucida Bright" w:cs="Times New Roman"/>
          <w:b/>
          <w:i/>
          <w:color w:val="auto"/>
        </w:rPr>
        <w:t>________</w:t>
      </w:r>
    </w:p>
    <w:p w:rsidR="001F1E0B" w:rsidRPr="001F1E0B" w:rsidRDefault="001F1E0B" w:rsidP="001F1E0B">
      <w:pPr>
        <w:tabs>
          <w:tab w:val="right" w:pos="6720"/>
          <w:tab w:val="left" w:pos="7200"/>
          <w:tab w:val="right" w:pos="9840"/>
        </w:tabs>
        <w:rPr>
          <w:rFonts w:ascii="Lucida Bright" w:hAnsi="Lucida Bright"/>
        </w:rPr>
      </w:pPr>
    </w:p>
    <w:p w:rsidR="00A62D3F" w:rsidRPr="00694712" w:rsidRDefault="00694712" w:rsidP="00D409CE">
      <w:pPr>
        <w:contextualSpacing/>
        <w:rPr>
          <w:rFonts w:ascii="Mongolian Baiti" w:eastAsiaTheme="minorHAnsi" w:hAnsi="Mongolian Baiti" w:cs="Mongolian Baiti"/>
          <w:sz w:val="32"/>
          <w:szCs w:val="32"/>
        </w:rPr>
      </w:pPr>
      <w:r>
        <w:rPr>
          <w:rFonts w:ascii="Mongolian Baiti" w:eastAsiaTheme="minorHAnsi" w:hAnsi="Mongolian Baiti" w:cs="Mongolian Baiti"/>
          <w:sz w:val="32"/>
          <w:szCs w:val="32"/>
        </w:rPr>
        <w:t>--------------------------------------------------------------------------------------------</w:t>
      </w:r>
    </w:p>
    <w:p w:rsidR="00592273" w:rsidRPr="00EE0C49" w:rsidRDefault="00592273" w:rsidP="00D409CE">
      <w:pPr>
        <w:contextualSpacing/>
        <w:rPr>
          <w:rFonts w:ascii="Georgia" w:eastAsiaTheme="minorHAnsi" w:hAnsi="Georgia" w:cs="Arial"/>
          <w:sz w:val="40"/>
          <w:szCs w:val="40"/>
        </w:rPr>
      </w:pPr>
    </w:p>
    <w:p w:rsidR="00230123" w:rsidRDefault="00230123" w:rsidP="00D409CE">
      <w:pPr>
        <w:ind w:left="-270" w:right="-450"/>
        <w:jc w:val="center"/>
        <w:rPr>
          <w:rFonts w:ascii="Lucida Bright" w:eastAsiaTheme="minorHAnsi" w:hAnsi="Lucida Bright" w:cs="Arial"/>
          <w:b/>
          <w:bCs/>
          <w:sz w:val="30"/>
          <w:szCs w:val="30"/>
        </w:rPr>
      </w:pPr>
    </w:p>
    <w:p w:rsidR="00114F3C" w:rsidRDefault="00114F3C" w:rsidP="00D409CE">
      <w:pPr>
        <w:ind w:left="-270" w:right="-450"/>
        <w:jc w:val="center"/>
        <w:rPr>
          <w:rFonts w:ascii="Lucida Bright" w:eastAsiaTheme="minorHAnsi" w:hAnsi="Lucida Bright" w:cs="Arial"/>
          <w:b/>
          <w:bCs/>
          <w:sz w:val="30"/>
          <w:szCs w:val="30"/>
        </w:rPr>
      </w:pPr>
    </w:p>
    <w:p w:rsidR="00114F3C" w:rsidRDefault="00114F3C" w:rsidP="00D409CE">
      <w:pPr>
        <w:ind w:left="-270" w:right="-450"/>
        <w:jc w:val="center"/>
        <w:rPr>
          <w:rFonts w:ascii="Lucida Bright" w:eastAsiaTheme="minorHAnsi" w:hAnsi="Lucida Bright" w:cs="Arial"/>
          <w:b/>
          <w:bCs/>
          <w:sz w:val="30"/>
          <w:szCs w:val="30"/>
        </w:rPr>
      </w:pPr>
    </w:p>
    <w:p w:rsidR="00114F3C" w:rsidRDefault="00114F3C" w:rsidP="00D409CE">
      <w:pPr>
        <w:ind w:left="-270" w:right="-450"/>
        <w:jc w:val="center"/>
        <w:rPr>
          <w:rFonts w:ascii="Lucida Bright" w:eastAsiaTheme="minorHAnsi" w:hAnsi="Lucida Bright" w:cs="Arial"/>
          <w:b/>
          <w:bCs/>
          <w:sz w:val="30"/>
          <w:szCs w:val="30"/>
        </w:rPr>
      </w:pPr>
      <w:bookmarkStart w:id="0" w:name="_GoBack"/>
      <w:bookmarkEnd w:id="0"/>
    </w:p>
    <w:p w:rsidR="00230123" w:rsidRDefault="00230123" w:rsidP="00D409CE">
      <w:pPr>
        <w:ind w:left="-270" w:right="-450"/>
        <w:jc w:val="center"/>
        <w:rPr>
          <w:rFonts w:ascii="Lucida Bright" w:eastAsiaTheme="minorHAnsi" w:hAnsi="Lucida Bright" w:cs="Arial"/>
          <w:b/>
          <w:bCs/>
          <w:sz w:val="30"/>
          <w:szCs w:val="30"/>
        </w:rPr>
      </w:pPr>
    </w:p>
    <w:p w:rsidR="00230123" w:rsidRDefault="00230123" w:rsidP="00D409CE">
      <w:pPr>
        <w:ind w:left="-270" w:right="-450"/>
        <w:jc w:val="center"/>
        <w:rPr>
          <w:rFonts w:ascii="Lucida Bright" w:eastAsiaTheme="minorHAnsi" w:hAnsi="Lucida Bright" w:cs="Arial"/>
          <w:b/>
          <w:bCs/>
          <w:sz w:val="30"/>
          <w:szCs w:val="30"/>
        </w:rPr>
      </w:pPr>
    </w:p>
    <w:p w:rsidR="00230123" w:rsidRDefault="00230123" w:rsidP="00D409CE">
      <w:pPr>
        <w:ind w:left="-270" w:right="-450"/>
        <w:jc w:val="center"/>
        <w:rPr>
          <w:rFonts w:ascii="Lucida Bright" w:eastAsiaTheme="minorHAnsi" w:hAnsi="Lucida Bright" w:cs="Arial"/>
          <w:b/>
          <w:bCs/>
          <w:sz w:val="30"/>
          <w:szCs w:val="30"/>
        </w:rPr>
      </w:pPr>
    </w:p>
    <w:p w:rsidR="00D409CE" w:rsidRPr="006E690E" w:rsidRDefault="00D409CE" w:rsidP="00D409CE">
      <w:pPr>
        <w:ind w:left="-270" w:right="-450"/>
        <w:jc w:val="center"/>
        <w:rPr>
          <w:rFonts w:ascii="Lucida Bright" w:eastAsiaTheme="minorHAnsi" w:hAnsi="Lucida Bright" w:cs="Arial"/>
          <w:sz w:val="18"/>
          <w:szCs w:val="18"/>
        </w:rPr>
      </w:pPr>
      <w:r w:rsidRPr="006E690E">
        <w:rPr>
          <w:rFonts w:ascii="Lucida Bright" w:eastAsiaTheme="minorHAnsi" w:hAnsi="Lucida Bright" w:cs="Arial"/>
          <w:b/>
          <w:bCs/>
          <w:sz w:val="30"/>
          <w:szCs w:val="30"/>
        </w:rPr>
        <w:t>Central Baptist Church</w:t>
      </w:r>
      <w:r w:rsidRPr="00527B5B">
        <w:rPr>
          <w:rFonts w:ascii="Arial" w:eastAsiaTheme="minorHAnsi" w:hAnsi="Arial" w:cs="Arial"/>
          <w:sz w:val="30"/>
          <w:szCs w:val="30"/>
        </w:rPr>
        <w:br/>
      </w:r>
      <w:r w:rsidRPr="006E690E">
        <w:rPr>
          <w:rFonts w:ascii="Lucida Bright" w:eastAsiaTheme="minorHAnsi" w:hAnsi="Lucida Bright" w:cs="Arial"/>
          <w:i/>
          <w:iCs/>
          <w:sz w:val="22"/>
          <w:szCs w:val="22"/>
        </w:rPr>
        <w:t>A church with open doors     A congregation with open minds   A community with open hearts</w:t>
      </w:r>
      <w:r w:rsidRPr="006E690E">
        <w:rPr>
          <w:rFonts w:ascii="Lucida Bright" w:eastAsiaTheme="minorHAnsi" w:hAnsi="Lucida Bright" w:cs="Arial"/>
          <w:sz w:val="22"/>
          <w:szCs w:val="22"/>
        </w:rPr>
        <w:br/>
      </w:r>
      <w:r w:rsidRPr="006E690E">
        <w:rPr>
          <w:rFonts w:ascii="Lucida Bright" w:eastAsiaTheme="minorHAnsi" w:hAnsi="Lucida Bright" w:cs="Arial"/>
          <w:sz w:val="12"/>
          <w:szCs w:val="12"/>
        </w:rPr>
        <w:br/>
      </w:r>
      <w:r w:rsidRPr="006E690E">
        <w:rPr>
          <w:rFonts w:ascii="Lucida Bright" w:eastAsiaTheme="minorHAnsi" w:hAnsi="Lucida Bright" w:cs="Arial"/>
        </w:rPr>
        <w:t>99 Narragansett Avenue</w:t>
      </w:r>
      <w:r w:rsidRPr="006E690E">
        <w:rPr>
          <w:rFonts w:ascii="Lucida Bright" w:eastAsiaTheme="minorHAnsi" w:hAnsi="Lucida Bright" w:cs="Arial"/>
        </w:rPr>
        <w:br/>
        <w:t>(Mail: P.O. Box 295)</w:t>
      </w:r>
      <w:r w:rsidRPr="006E690E">
        <w:rPr>
          <w:rFonts w:ascii="Lucida Bright" w:eastAsiaTheme="minorHAnsi" w:hAnsi="Lucida Bright" w:cs="Arial"/>
        </w:rPr>
        <w:br/>
        <w:t>Jamestown, RI 02835</w:t>
      </w:r>
      <w:r w:rsidRPr="006E690E">
        <w:rPr>
          <w:rFonts w:ascii="Lucida Bright" w:eastAsiaTheme="minorHAnsi" w:hAnsi="Lucida Bright" w:cs="Arial"/>
        </w:rPr>
        <w:br/>
        <w:t>(401) 423-1651</w:t>
      </w:r>
      <w:r w:rsidRPr="006E690E">
        <w:rPr>
          <w:rFonts w:ascii="Lucida Bright" w:eastAsiaTheme="minorHAnsi" w:hAnsi="Lucida Bright" w:cs="Arial"/>
        </w:rPr>
        <w:br/>
        <w:t>cbc@cbcjamestown.com</w:t>
      </w:r>
      <w:r w:rsidRPr="006E690E">
        <w:rPr>
          <w:rFonts w:ascii="Lucida Bright" w:eastAsiaTheme="minorHAnsi" w:hAnsi="Lucida Bright" w:cs="Arial"/>
        </w:rPr>
        <w:br/>
        <w:t>www.cbcjamestown.com</w:t>
      </w:r>
    </w:p>
    <w:p w:rsidR="00D409CE" w:rsidRPr="00527B5B" w:rsidRDefault="00D409CE" w:rsidP="00D409CE">
      <w:pPr>
        <w:rPr>
          <w:rFonts w:ascii="Georgia" w:eastAsiaTheme="minorHAnsi" w:hAnsi="Georgia" w:cs="Arial"/>
          <w:sz w:val="18"/>
          <w:szCs w:val="18"/>
        </w:rPr>
      </w:pPr>
    </w:p>
    <w:p w:rsidR="00EE0C49" w:rsidRPr="006E690E" w:rsidRDefault="00E13D96" w:rsidP="00E13D96">
      <w:pPr>
        <w:tabs>
          <w:tab w:val="left" w:pos="90"/>
          <w:tab w:val="left" w:pos="270"/>
          <w:tab w:val="center" w:pos="360"/>
          <w:tab w:val="center" w:pos="2970"/>
          <w:tab w:val="center" w:pos="6120"/>
          <w:tab w:val="center" w:pos="8820"/>
        </w:tabs>
        <w:ind w:left="-270" w:right="-540"/>
        <w:rPr>
          <w:rFonts w:ascii="Lucida Bright" w:hAnsi="Lucida Bright"/>
          <w:sz w:val="22"/>
          <w:szCs w:val="22"/>
        </w:rPr>
      </w:pPr>
      <w:r>
        <w:rPr>
          <w:rStyle w:val="Strong"/>
          <w:rFonts w:ascii="Georgia" w:hAnsi="Georgia"/>
          <w:sz w:val="22"/>
          <w:szCs w:val="22"/>
        </w:rPr>
        <w:t xml:space="preserve">  </w:t>
      </w:r>
      <w:r w:rsidR="003906C2">
        <w:rPr>
          <w:rStyle w:val="Strong"/>
          <w:rFonts w:ascii="Georgia" w:hAnsi="Georgia"/>
          <w:sz w:val="22"/>
          <w:szCs w:val="22"/>
        </w:rPr>
        <w:t xml:space="preserve"> </w:t>
      </w:r>
      <w:r>
        <w:rPr>
          <w:rStyle w:val="Strong"/>
          <w:rFonts w:ascii="Georgia" w:hAnsi="Georgia"/>
          <w:sz w:val="22"/>
          <w:szCs w:val="22"/>
        </w:rPr>
        <w:t xml:space="preserve">  </w:t>
      </w:r>
      <w:r w:rsidR="000106DB" w:rsidRPr="006E690E">
        <w:rPr>
          <w:rStyle w:val="Strong"/>
          <w:rFonts w:ascii="Lucida Bright" w:hAnsi="Lucida Bright"/>
          <w:sz w:val="22"/>
          <w:szCs w:val="22"/>
        </w:rPr>
        <w:t>Pastor</w:t>
      </w:r>
      <w:r w:rsidR="000106DB" w:rsidRPr="006E690E">
        <w:rPr>
          <w:rStyle w:val="Strong"/>
          <w:rFonts w:ascii="Lucida Bright" w:hAnsi="Lucida Bright"/>
          <w:sz w:val="22"/>
          <w:szCs w:val="22"/>
        </w:rPr>
        <w:tab/>
      </w:r>
      <w:r>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1E17ED">
        <w:rPr>
          <w:rStyle w:val="Strong"/>
          <w:rFonts w:ascii="Lucida Bright" w:hAnsi="Lucida Bright"/>
          <w:sz w:val="22"/>
          <w:szCs w:val="22"/>
        </w:rPr>
        <w:t xml:space="preserve"> </w:t>
      </w:r>
      <w:r w:rsidR="000106DB" w:rsidRPr="006E690E">
        <w:rPr>
          <w:rStyle w:val="Strong"/>
          <w:rFonts w:ascii="Lucida Bright" w:hAnsi="Lucida Bright"/>
          <w:sz w:val="22"/>
          <w:szCs w:val="22"/>
        </w:rPr>
        <w:t>Administrative Assistant</w:t>
      </w:r>
      <w:r w:rsidR="000106DB" w:rsidRPr="006E690E">
        <w:rPr>
          <w:rStyle w:val="Strong"/>
          <w:rFonts w:ascii="Lucida Bright" w:hAnsi="Lucida Bright"/>
          <w:sz w:val="22"/>
          <w:szCs w:val="22"/>
        </w:rPr>
        <w:tab/>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592273" w:rsidRPr="00592273">
        <w:rPr>
          <w:rStyle w:val="Strong"/>
          <w:rFonts w:ascii="Lucida Bright" w:hAnsi="Lucida Bright"/>
          <w:sz w:val="22"/>
          <w:szCs w:val="22"/>
        </w:rPr>
        <w:t>Organist &amp; Choir Director</w:t>
      </w:r>
      <w:r w:rsidR="003906C2" w:rsidRPr="006E690E">
        <w:rPr>
          <w:rStyle w:val="Strong"/>
          <w:rFonts w:ascii="Lucida Bright" w:hAnsi="Lucida Bright"/>
          <w:sz w:val="22"/>
          <w:szCs w:val="22"/>
        </w:rPr>
        <w:t xml:space="preserve">        </w:t>
      </w:r>
      <w:r w:rsidR="00592273">
        <w:rPr>
          <w:rStyle w:val="Strong"/>
          <w:rFonts w:ascii="Lucida Bright" w:hAnsi="Lucida Bright"/>
          <w:sz w:val="22"/>
          <w:szCs w:val="22"/>
        </w:rPr>
        <w:t xml:space="preserve">   </w:t>
      </w:r>
      <w:r w:rsidR="000106DB" w:rsidRPr="006E690E">
        <w:rPr>
          <w:rStyle w:val="Strong"/>
          <w:rFonts w:ascii="Lucida Bright" w:hAnsi="Lucida Bright"/>
          <w:sz w:val="22"/>
          <w:szCs w:val="22"/>
        </w:rPr>
        <w:t>Custodians</w:t>
      </w:r>
      <w:r w:rsidR="000106DB" w:rsidRPr="006E690E">
        <w:rPr>
          <w:rFonts w:ascii="Lucida Bright" w:hAnsi="Lucida Bright"/>
          <w:sz w:val="22"/>
          <w:szCs w:val="22"/>
        </w:rPr>
        <w:br/>
      </w:r>
      <w:r>
        <w:rPr>
          <w:rFonts w:ascii="Lucida Bright" w:hAnsi="Lucida Bright"/>
          <w:sz w:val="22"/>
          <w:szCs w:val="22"/>
        </w:rPr>
        <w:t xml:space="preserve">  </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Kurt Satherlie</w:t>
      </w:r>
      <w:r w:rsidR="000106DB" w:rsidRPr="006E690E">
        <w:rPr>
          <w:rFonts w:ascii="Lucida Bright" w:hAnsi="Lucida Bright"/>
          <w:sz w:val="22"/>
          <w:szCs w:val="22"/>
        </w:rPr>
        <w:tab/>
      </w:r>
      <w:r>
        <w:rPr>
          <w:rFonts w:ascii="Lucida Bright" w:hAnsi="Lucida Bright"/>
          <w:sz w:val="22"/>
          <w:szCs w:val="22"/>
        </w:rPr>
        <w:t xml:space="preserve">  </w:t>
      </w:r>
      <w:r w:rsidR="001E17ED">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Tanya Crowley</w:t>
      </w:r>
      <w:r w:rsidR="000106DB" w:rsidRPr="006E690E">
        <w:rPr>
          <w:rFonts w:ascii="Lucida Bright" w:hAnsi="Lucida Bright"/>
          <w:sz w:val="22"/>
          <w:szCs w:val="22"/>
        </w:rPr>
        <w:tab/>
      </w:r>
      <w:r w:rsidR="00592273">
        <w:rPr>
          <w:rFonts w:ascii="Lucida Bright" w:hAnsi="Lucida Bright"/>
          <w:sz w:val="22"/>
          <w:szCs w:val="22"/>
        </w:rPr>
        <w:t xml:space="preserve">         </w:t>
      </w:r>
      <w:r w:rsidR="00592273" w:rsidRPr="00592273">
        <w:rPr>
          <w:rFonts w:ascii="Lucida Bright" w:hAnsi="Lucida Bright"/>
          <w:sz w:val="22"/>
          <w:szCs w:val="22"/>
        </w:rPr>
        <w:t>Walter Sage</w:t>
      </w:r>
      <w:r w:rsidR="003906C2" w:rsidRPr="006E690E">
        <w:rPr>
          <w:rFonts w:ascii="Lucida Bright" w:hAnsi="Lucida Bright"/>
          <w:sz w:val="22"/>
          <w:szCs w:val="22"/>
        </w:rPr>
        <w:t xml:space="preserve"> </w:t>
      </w:r>
      <w:r>
        <w:rPr>
          <w:rFonts w:ascii="Lucida Bright" w:hAnsi="Lucida Bright"/>
          <w:sz w:val="22"/>
          <w:szCs w:val="22"/>
        </w:rPr>
        <w:t xml:space="preserve">       </w:t>
      </w:r>
      <w:r w:rsidR="000106DB" w:rsidRPr="006E690E">
        <w:rPr>
          <w:rFonts w:ascii="Lucida Bright" w:hAnsi="Lucida Bright"/>
          <w:sz w:val="22"/>
          <w:szCs w:val="22"/>
        </w:rPr>
        <w:tab/>
      </w:r>
      <w:r w:rsidR="003906C2" w:rsidRPr="006E690E">
        <w:rPr>
          <w:rFonts w:ascii="Lucida Bright" w:hAnsi="Lucida Bright"/>
          <w:sz w:val="22"/>
          <w:szCs w:val="22"/>
        </w:rPr>
        <w:t xml:space="preserve">            </w:t>
      </w:r>
      <w:r w:rsidR="00592273">
        <w:rPr>
          <w:rFonts w:ascii="Lucida Bright" w:hAnsi="Lucida Bright"/>
          <w:sz w:val="22"/>
          <w:szCs w:val="22"/>
        </w:rPr>
        <w:t xml:space="preserve">  </w:t>
      </w:r>
      <w:r w:rsidR="000106DB" w:rsidRPr="006E690E">
        <w:rPr>
          <w:rFonts w:ascii="Lucida Bright" w:hAnsi="Lucida Bright"/>
          <w:sz w:val="22"/>
          <w:szCs w:val="22"/>
        </w:rPr>
        <w:t>John &amp; Jim Page</w:t>
      </w:r>
    </w:p>
    <w:sectPr w:rsidR="00EE0C49" w:rsidRPr="006E690E" w:rsidSect="00CF37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swiss"/>
    <w:pitch w:val="variable"/>
    <w:sig w:usb0="00000003" w:usb1="00000000" w:usb2="00000200" w:usb3="00000000" w:csb0="00000001" w:csb1="00000000"/>
  </w:font>
  <w:font w:name="Staccato222 BT">
    <w:altName w:val="Mistral"/>
    <w:charset w:val="00"/>
    <w:family w:val="script"/>
    <w:pitch w:val="variable"/>
    <w:sig w:usb0="00000001"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BD5"/>
    <w:multiLevelType w:val="multilevel"/>
    <w:tmpl w:val="7CA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3B47"/>
    <w:multiLevelType w:val="hybridMultilevel"/>
    <w:tmpl w:val="B708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1618E"/>
    <w:multiLevelType w:val="hybridMultilevel"/>
    <w:tmpl w:val="7C78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26CD9"/>
    <w:multiLevelType w:val="hybridMultilevel"/>
    <w:tmpl w:val="6934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467DE1"/>
    <w:multiLevelType w:val="hybridMultilevel"/>
    <w:tmpl w:val="D518B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0605D0"/>
    <w:multiLevelType w:val="hybridMultilevel"/>
    <w:tmpl w:val="4BE6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F92"/>
    <w:multiLevelType w:val="hybridMultilevel"/>
    <w:tmpl w:val="A89AAC8C"/>
    <w:lvl w:ilvl="0" w:tplc="2F40351A">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44B9A"/>
    <w:multiLevelType w:val="hybridMultilevel"/>
    <w:tmpl w:val="727C5DCC"/>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05511"/>
    <w:multiLevelType w:val="multilevel"/>
    <w:tmpl w:val="8CB4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C3C58"/>
    <w:multiLevelType w:val="hybridMultilevel"/>
    <w:tmpl w:val="7C183286"/>
    <w:lvl w:ilvl="0" w:tplc="4DBC7E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57850"/>
    <w:multiLevelType w:val="hybridMultilevel"/>
    <w:tmpl w:val="BD58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356B9"/>
    <w:multiLevelType w:val="multilevel"/>
    <w:tmpl w:val="59C69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A35E5"/>
    <w:multiLevelType w:val="hybridMultilevel"/>
    <w:tmpl w:val="80EC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06A05"/>
    <w:multiLevelType w:val="hybridMultilevel"/>
    <w:tmpl w:val="352E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F09BB"/>
    <w:multiLevelType w:val="hybridMultilevel"/>
    <w:tmpl w:val="E71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4648D"/>
    <w:multiLevelType w:val="hybridMultilevel"/>
    <w:tmpl w:val="666E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5"/>
  </w:num>
  <w:num w:numId="5">
    <w:abstractNumId w:val="13"/>
  </w:num>
  <w:num w:numId="6">
    <w:abstractNumId w:val="1"/>
  </w:num>
  <w:num w:numId="7">
    <w:abstractNumId w:val="8"/>
  </w:num>
  <w:num w:numId="8">
    <w:abstractNumId w:val="2"/>
  </w:num>
  <w:num w:numId="9">
    <w:abstractNumId w:val="7"/>
  </w:num>
  <w:num w:numId="10">
    <w:abstractNumId w:val="9"/>
  </w:num>
  <w:num w:numId="11">
    <w:abstractNumId w:val="11"/>
  </w:num>
  <w:num w:numId="12">
    <w:abstractNumId w:val="3"/>
  </w:num>
  <w:num w:numId="13">
    <w:abstractNumId w:val="4"/>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C1"/>
    <w:rsid w:val="0000313D"/>
    <w:rsid w:val="00005247"/>
    <w:rsid w:val="000106DB"/>
    <w:rsid w:val="00014B3B"/>
    <w:rsid w:val="00024392"/>
    <w:rsid w:val="00030241"/>
    <w:rsid w:val="000308A8"/>
    <w:rsid w:val="00035FDF"/>
    <w:rsid w:val="00040B9F"/>
    <w:rsid w:val="00043D96"/>
    <w:rsid w:val="000451F2"/>
    <w:rsid w:val="00045FF5"/>
    <w:rsid w:val="00051674"/>
    <w:rsid w:val="00053987"/>
    <w:rsid w:val="0005579C"/>
    <w:rsid w:val="00056B2C"/>
    <w:rsid w:val="00062EB4"/>
    <w:rsid w:val="00071337"/>
    <w:rsid w:val="000872C2"/>
    <w:rsid w:val="00087885"/>
    <w:rsid w:val="00097777"/>
    <w:rsid w:val="000A2C3F"/>
    <w:rsid w:val="000A4CD8"/>
    <w:rsid w:val="000B7284"/>
    <w:rsid w:val="000B737F"/>
    <w:rsid w:val="000C2675"/>
    <w:rsid w:val="000C2808"/>
    <w:rsid w:val="000C70A4"/>
    <w:rsid w:val="000D18BC"/>
    <w:rsid w:val="000D2181"/>
    <w:rsid w:val="000E75BD"/>
    <w:rsid w:val="000F6698"/>
    <w:rsid w:val="001042A1"/>
    <w:rsid w:val="001051E9"/>
    <w:rsid w:val="001071C1"/>
    <w:rsid w:val="00113EC2"/>
    <w:rsid w:val="00113FDE"/>
    <w:rsid w:val="001146FC"/>
    <w:rsid w:val="00114F3C"/>
    <w:rsid w:val="00124631"/>
    <w:rsid w:val="0012522E"/>
    <w:rsid w:val="00127B06"/>
    <w:rsid w:val="00127CFB"/>
    <w:rsid w:val="00142EE4"/>
    <w:rsid w:val="00145ACB"/>
    <w:rsid w:val="0014646C"/>
    <w:rsid w:val="00157C2E"/>
    <w:rsid w:val="00164F61"/>
    <w:rsid w:val="00177E5F"/>
    <w:rsid w:val="00181B11"/>
    <w:rsid w:val="00190D84"/>
    <w:rsid w:val="00195F72"/>
    <w:rsid w:val="001A3817"/>
    <w:rsid w:val="001A41AC"/>
    <w:rsid w:val="001B222E"/>
    <w:rsid w:val="001B389F"/>
    <w:rsid w:val="001C1BEA"/>
    <w:rsid w:val="001C230F"/>
    <w:rsid w:val="001C55B2"/>
    <w:rsid w:val="001D1DE2"/>
    <w:rsid w:val="001D2A68"/>
    <w:rsid w:val="001E0204"/>
    <w:rsid w:val="001E0390"/>
    <w:rsid w:val="001E0731"/>
    <w:rsid w:val="001E17ED"/>
    <w:rsid w:val="001E7AB4"/>
    <w:rsid w:val="001F1E0B"/>
    <w:rsid w:val="001F311A"/>
    <w:rsid w:val="001F7898"/>
    <w:rsid w:val="00201C38"/>
    <w:rsid w:val="00205E9D"/>
    <w:rsid w:val="002060BB"/>
    <w:rsid w:val="00206334"/>
    <w:rsid w:val="0021171E"/>
    <w:rsid w:val="00212B9D"/>
    <w:rsid w:val="00224F8C"/>
    <w:rsid w:val="002277CF"/>
    <w:rsid w:val="00230123"/>
    <w:rsid w:val="002354F8"/>
    <w:rsid w:val="00241353"/>
    <w:rsid w:val="00245B14"/>
    <w:rsid w:val="00245D54"/>
    <w:rsid w:val="00250951"/>
    <w:rsid w:val="002517E2"/>
    <w:rsid w:val="00257DC1"/>
    <w:rsid w:val="00264C72"/>
    <w:rsid w:val="00273BCF"/>
    <w:rsid w:val="002831B0"/>
    <w:rsid w:val="0029259D"/>
    <w:rsid w:val="00293A0D"/>
    <w:rsid w:val="00296F91"/>
    <w:rsid w:val="002A4577"/>
    <w:rsid w:val="002A751C"/>
    <w:rsid w:val="002B1801"/>
    <w:rsid w:val="002B208A"/>
    <w:rsid w:val="002B410F"/>
    <w:rsid w:val="002B5BFD"/>
    <w:rsid w:val="002C2268"/>
    <w:rsid w:val="002C2906"/>
    <w:rsid w:val="002C4B56"/>
    <w:rsid w:val="002E0BAC"/>
    <w:rsid w:val="002E1ABD"/>
    <w:rsid w:val="002E6DA9"/>
    <w:rsid w:val="002F0A12"/>
    <w:rsid w:val="002F1618"/>
    <w:rsid w:val="002F608A"/>
    <w:rsid w:val="00314204"/>
    <w:rsid w:val="00314705"/>
    <w:rsid w:val="00316A81"/>
    <w:rsid w:val="00326338"/>
    <w:rsid w:val="00331607"/>
    <w:rsid w:val="0033589C"/>
    <w:rsid w:val="0034263B"/>
    <w:rsid w:val="0036224B"/>
    <w:rsid w:val="003749C2"/>
    <w:rsid w:val="003841B2"/>
    <w:rsid w:val="003861EB"/>
    <w:rsid w:val="003874E4"/>
    <w:rsid w:val="003906C2"/>
    <w:rsid w:val="00395C1C"/>
    <w:rsid w:val="003A5318"/>
    <w:rsid w:val="003B1C11"/>
    <w:rsid w:val="003B4E5A"/>
    <w:rsid w:val="003B680C"/>
    <w:rsid w:val="003C04CF"/>
    <w:rsid w:val="003C4486"/>
    <w:rsid w:val="003D7B75"/>
    <w:rsid w:val="003E0CE9"/>
    <w:rsid w:val="003E2EE7"/>
    <w:rsid w:val="003E44CD"/>
    <w:rsid w:val="003F778C"/>
    <w:rsid w:val="00403D50"/>
    <w:rsid w:val="004052DC"/>
    <w:rsid w:val="00407E5B"/>
    <w:rsid w:val="00423B18"/>
    <w:rsid w:val="00424F1E"/>
    <w:rsid w:val="00430C20"/>
    <w:rsid w:val="004311B5"/>
    <w:rsid w:val="00433602"/>
    <w:rsid w:val="00433C28"/>
    <w:rsid w:val="00441CB3"/>
    <w:rsid w:val="00447B69"/>
    <w:rsid w:val="00455CD5"/>
    <w:rsid w:val="004608E9"/>
    <w:rsid w:val="00461E67"/>
    <w:rsid w:val="004637FD"/>
    <w:rsid w:val="00464023"/>
    <w:rsid w:val="00464238"/>
    <w:rsid w:val="004665DD"/>
    <w:rsid w:val="00467DCA"/>
    <w:rsid w:val="0047094C"/>
    <w:rsid w:val="00477D03"/>
    <w:rsid w:val="004930AC"/>
    <w:rsid w:val="004A42FE"/>
    <w:rsid w:val="004A4C5E"/>
    <w:rsid w:val="004B055A"/>
    <w:rsid w:val="004B35F9"/>
    <w:rsid w:val="004B3D10"/>
    <w:rsid w:val="004B4129"/>
    <w:rsid w:val="004B7936"/>
    <w:rsid w:val="004C06C9"/>
    <w:rsid w:val="004C226D"/>
    <w:rsid w:val="004C5CA9"/>
    <w:rsid w:val="004D4171"/>
    <w:rsid w:val="004D643B"/>
    <w:rsid w:val="004E6684"/>
    <w:rsid w:val="00500757"/>
    <w:rsid w:val="0050325D"/>
    <w:rsid w:val="00515EE5"/>
    <w:rsid w:val="005456F1"/>
    <w:rsid w:val="005463EA"/>
    <w:rsid w:val="00550793"/>
    <w:rsid w:val="00554204"/>
    <w:rsid w:val="00560233"/>
    <w:rsid w:val="005711B0"/>
    <w:rsid w:val="00572C69"/>
    <w:rsid w:val="00572D0E"/>
    <w:rsid w:val="00574000"/>
    <w:rsid w:val="00575A14"/>
    <w:rsid w:val="00575E6E"/>
    <w:rsid w:val="00576A1E"/>
    <w:rsid w:val="00577955"/>
    <w:rsid w:val="00590E01"/>
    <w:rsid w:val="00592273"/>
    <w:rsid w:val="005A3D0A"/>
    <w:rsid w:val="005C5751"/>
    <w:rsid w:val="005E035B"/>
    <w:rsid w:val="005F3FBD"/>
    <w:rsid w:val="005F6A14"/>
    <w:rsid w:val="00602639"/>
    <w:rsid w:val="00612024"/>
    <w:rsid w:val="006238D1"/>
    <w:rsid w:val="00626346"/>
    <w:rsid w:val="00636B06"/>
    <w:rsid w:val="00644C69"/>
    <w:rsid w:val="00647FC3"/>
    <w:rsid w:val="00654CA8"/>
    <w:rsid w:val="00655815"/>
    <w:rsid w:val="0066204C"/>
    <w:rsid w:val="0066625A"/>
    <w:rsid w:val="00671AD4"/>
    <w:rsid w:val="00672040"/>
    <w:rsid w:val="0067485A"/>
    <w:rsid w:val="00694712"/>
    <w:rsid w:val="00697D68"/>
    <w:rsid w:val="006A38E9"/>
    <w:rsid w:val="006B059B"/>
    <w:rsid w:val="006B7B1A"/>
    <w:rsid w:val="006C6E0D"/>
    <w:rsid w:val="006D6ACA"/>
    <w:rsid w:val="006D7D7F"/>
    <w:rsid w:val="006E690E"/>
    <w:rsid w:val="006F7384"/>
    <w:rsid w:val="006F7733"/>
    <w:rsid w:val="006F7F41"/>
    <w:rsid w:val="007137B6"/>
    <w:rsid w:val="00716648"/>
    <w:rsid w:val="00725346"/>
    <w:rsid w:val="00735924"/>
    <w:rsid w:val="007365C2"/>
    <w:rsid w:val="0073735C"/>
    <w:rsid w:val="00740EAD"/>
    <w:rsid w:val="007538A9"/>
    <w:rsid w:val="00764B62"/>
    <w:rsid w:val="00764C57"/>
    <w:rsid w:val="007772DF"/>
    <w:rsid w:val="00791FDB"/>
    <w:rsid w:val="0079256A"/>
    <w:rsid w:val="0079771A"/>
    <w:rsid w:val="007A1A83"/>
    <w:rsid w:val="007A5BAA"/>
    <w:rsid w:val="007A6DFB"/>
    <w:rsid w:val="007B34EB"/>
    <w:rsid w:val="007B3B86"/>
    <w:rsid w:val="007B4632"/>
    <w:rsid w:val="007B6D4E"/>
    <w:rsid w:val="007B79AF"/>
    <w:rsid w:val="007D5318"/>
    <w:rsid w:val="007F0DE3"/>
    <w:rsid w:val="007F5DC0"/>
    <w:rsid w:val="00806DDB"/>
    <w:rsid w:val="00813E63"/>
    <w:rsid w:val="00814E70"/>
    <w:rsid w:val="00816007"/>
    <w:rsid w:val="00823E36"/>
    <w:rsid w:val="008361A3"/>
    <w:rsid w:val="008371B1"/>
    <w:rsid w:val="0084536B"/>
    <w:rsid w:val="00845497"/>
    <w:rsid w:val="00845B52"/>
    <w:rsid w:val="008547CC"/>
    <w:rsid w:val="0086723D"/>
    <w:rsid w:val="00867831"/>
    <w:rsid w:val="008678D8"/>
    <w:rsid w:val="0088311D"/>
    <w:rsid w:val="00883AB6"/>
    <w:rsid w:val="0088563C"/>
    <w:rsid w:val="00892B49"/>
    <w:rsid w:val="008938EC"/>
    <w:rsid w:val="008B0678"/>
    <w:rsid w:val="008B0FC1"/>
    <w:rsid w:val="008C0D81"/>
    <w:rsid w:val="008C5FAD"/>
    <w:rsid w:val="008C697D"/>
    <w:rsid w:val="008D10A9"/>
    <w:rsid w:val="008D60EA"/>
    <w:rsid w:val="008E2B4E"/>
    <w:rsid w:val="008E7C7D"/>
    <w:rsid w:val="008F4FB8"/>
    <w:rsid w:val="00902C4C"/>
    <w:rsid w:val="009031ED"/>
    <w:rsid w:val="009046C0"/>
    <w:rsid w:val="009146E4"/>
    <w:rsid w:val="00920417"/>
    <w:rsid w:val="00922FA1"/>
    <w:rsid w:val="00925EE0"/>
    <w:rsid w:val="00926B70"/>
    <w:rsid w:val="009279F9"/>
    <w:rsid w:val="00953921"/>
    <w:rsid w:val="00953A31"/>
    <w:rsid w:val="00960E8E"/>
    <w:rsid w:val="00981D6F"/>
    <w:rsid w:val="0099274C"/>
    <w:rsid w:val="00992C8E"/>
    <w:rsid w:val="009A3AD8"/>
    <w:rsid w:val="009A4642"/>
    <w:rsid w:val="009A4D17"/>
    <w:rsid w:val="009A6CA8"/>
    <w:rsid w:val="009C0288"/>
    <w:rsid w:val="009C43F1"/>
    <w:rsid w:val="009D1B39"/>
    <w:rsid w:val="009D43E8"/>
    <w:rsid w:val="009E18F9"/>
    <w:rsid w:val="009E249F"/>
    <w:rsid w:val="009F059E"/>
    <w:rsid w:val="00A15A0E"/>
    <w:rsid w:val="00A273AF"/>
    <w:rsid w:val="00A43155"/>
    <w:rsid w:val="00A44734"/>
    <w:rsid w:val="00A44926"/>
    <w:rsid w:val="00A476A8"/>
    <w:rsid w:val="00A504A5"/>
    <w:rsid w:val="00A55AB4"/>
    <w:rsid w:val="00A62D3F"/>
    <w:rsid w:val="00A66BCA"/>
    <w:rsid w:val="00A67668"/>
    <w:rsid w:val="00A810BA"/>
    <w:rsid w:val="00A817B7"/>
    <w:rsid w:val="00A926D4"/>
    <w:rsid w:val="00A9356E"/>
    <w:rsid w:val="00A94941"/>
    <w:rsid w:val="00AA5B2E"/>
    <w:rsid w:val="00AC0539"/>
    <w:rsid w:val="00AD2294"/>
    <w:rsid w:val="00AD389E"/>
    <w:rsid w:val="00AD3930"/>
    <w:rsid w:val="00AE3B44"/>
    <w:rsid w:val="00AE44E6"/>
    <w:rsid w:val="00B0576A"/>
    <w:rsid w:val="00B11D9A"/>
    <w:rsid w:val="00B2226C"/>
    <w:rsid w:val="00B37F85"/>
    <w:rsid w:val="00B40A39"/>
    <w:rsid w:val="00B40FE3"/>
    <w:rsid w:val="00B46C7F"/>
    <w:rsid w:val="00B502E2"/>
    <w:rsid w:val="00B5602C"/>
    <w:rsid w:val="00B56822"/>
    <w:rsid w:val="00B60862"/>
    <w:rsid w:val="00B63E85"/>
    <w:rsid w:val="00B67CA3"/>
    <w:rsid w:val="00B87242"/>
    <w:rsid w:val="00B95502"/>
    <w:rsid w:val="00B95D3D"/>
    <w:rsid w:val="00B96321"/>
    <w:rsid w:val="00BB2CD0"/>
    <w:rsid w:val="00BB31FB"/>
    <w:rsid w:val="00BB793D"/>
    <w:rsid w:val="00BC4F6C"/>
    <w:rsid w:val="00BC6196"/>
    <w:rsid w:val="00BD74EE"/>
    <w:rsid w:val="00BE1105"/>
    <w:rsid w:val="00BF04D3"/>
    <w:rsid w:val="00C0276E"/>
    <w:rsid w:val="00C03264"/>
    <w:rsid w:val="00C066F8"/>
    <w:rsid w:val="00C10164"/>
    <w:rsid w:val="00C373C0"/>
    <w:rsid w:val="00C45B55"/>
    <w:rsid w:val="00C53F7A"/>
    <w:rsid w:val="00C63F90"/>
    <w:rsid w:val="00C64314"/>
    <w:rsid w:val="00C64B49"/>
    <w:rsid w:val="00C6569B"/>
    <w:rsid w:val="00C6629A"/>
    <w:rsid w:val="00C7103E"/>
    <w:rsid w:val="00C71215"/>
    <w:rsid w:val="00C859B7"/>
    <w:rsid w:val="00C878EB"/>
    <w:rsid w:val="00C90F5E"/>
    <w:rsid w:val="00C9131A"/>
    <w:rsid w:val="00CA12D3"/>
    <w:rsid w:val="00CA3AF7"/>
    <w:rsid w:val="00CB186A"/>
    <w:rsid w:val="00CC1544"/>
    <w:rsid w:val="00CC1AE0"/>
    <w:rsid w:val="00CD2036"/>
    <w:rsid w:val="00CD3039"/>
    <w:rsid w:val="00CD77DB"/>
    <w:rsid w:val="00CD7ED2"/>
    <w:rsid w:val="00CF3729"/>
    <w:rsid w:val="00CF5D15"/>
    <w:rsid w:val="00CF6DBA"/>
    <w:rsid w:val="00D041B8"/>
    <w:rsid w:val="00D1659D"/>
    <w:rsid w:val="00D27960"/>
    <w:rsid w:val="00D409CE"/>
    <w:rsid w:val="00D65669"/>
    <w:rsid w:val="00D7060D"/>
    <w:rsid w:val="00D7471B"/>
    <w:rsid w:val="00D77026"/>
    <w:rsid w:val="00D77410"/>
    <w:rsid w:val="00D80DDB"/>
    <w:rsid w:val="00D82827"/>
    <w:rsid w:val="00D84EE1"/>
    <w:rsid w:val="00D85FBD"/>
    <w:rsid w:val="00DA1199"/>
    <w:rsid w:val="00DA6DFD"/>
    <w:rsid w:val="00DA7229"/>
    <w:rsid w:val="00DA7610"/>
    <w:rsid w:val="00DB424F"/>
    <w:rsid w:val="00DC52BD"/>
    <w:rsid w:val="00DE7292"/>
    <w:rsid w:val="00DE7699"/>
    <w:rsid w:val="00DF08A3"/>
    <w:rsid w:val="00DF5896"/>
    <w:rsid w:val="00E05662"/>
    <w:rsid w:val="00E13D96"/>
    <w:rsid w:val="00E16F9A"/>
    <w:rsid w:val="00E173AB"/>
    <w:rsid w:val="00E173B2"/>
    <w:rsid w:val="00E238A6"/>
    <w:rsid w:val="00E23B47"/>
    <w:rsid w:val="00E4560A"/>
    <w:rsid w:val="00E51D46"/>
    <w:rsid w:val="00E57A4F"/>
    <w:rsid w:val="00E60162"/>
    <w:rsid w:val="00E70363"/>
    <w:rsid w:val="00E76F12"/>
    <w:rsid w:val="00E80A16"/>
    <w:rsid w:val="00E82145"/>
    <w:rsid w:val="00E848BF"/>
    <w:rsid w:val="00E84ECC"/>
    <w:rsid w:val="00E90421"/>
    <w:rsid w:val="00E97898"/>
    <w:rsid w:val="00EA168E"/>
    <w:rsid w:val="00EA3D12"/>
    <w:rsid w:val="00EC2769"/>
    <w:rsid w:val="00ED005F"/>
    <w:rsid w:val="00EE0C49"/>
    <w:rsid w:val="00EF1ECA"/>
    <w:rsid w:val="00F03ACD"/>
    <w:rsid w:val="00F04208"/>
    <w:rsid w:val="00F0620B"/>
    <w:rsid w:val="00F1125B"/>
    <w:rsid w:val="00F21952"/>
    <w:rsid w:val="00F2298E"/>
    <w:rsid w:val="00F23B33"/>
    <w:rsid w:val="00F36F90"/>
    <w:rsid w:val="00F42079"/>
    <w:rsid w:val="00F449F5"/>
    <w:rsid w:val="00F457DA"/>
    <w:rsid w:val="00F46A3D"/>
    <w:rsid w:val="00F52374"/>
    <w:rsid w:val="00F526D4"/>
    <w:rsid w:val="00F63603"/>
    <w:rsid w:val="00F7224B"/>
    <w:rsid w:val="00F73982"/>
    <w:rsid w:val="00F75D9D"/>
    <w:rsid w:val="00F76510"/>
    <w:rsid w:val="00F77BF9"/>
    <w:rsid w:val="00F848E3"/>
    <w:rsid w:val="00F966A0"/>
    <w:rsid w:val="00FA0AD2"/>
    <w:rsid w:val="00FA2A7C"/>
    <w:rsid w:val="00FA5EA7"/>
    <w:rsid w:val="00FB0A78"/>
    <w:rsid w:val="00FB135F"/>
    <w:rsid w:val="00FC2316"/>
    <w:rsid w:val="00FD0E5C"/>
    <w:rsid w:val="00FD5EB8"/>
    <w:rsid w:val="00FE4791"/>
    <w:rsid w:val="00FE5F23"/>
    <w:rsid w:val="00FE6481"/>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9B2CC4-CDB0-4E4E-8B2A-781EADEA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FD"/>
    <w:rPr>
      <w:sz w:val="24"/>
      <w:szCs w:val="24"/>
    </w:rPr>
  </w:style>
  <w:style w:type="paragraph" w:styleId="Heading1">
    <w:name w:val="heading 1"/>
    <w:basedOn w:val="Normal"/>
    <w:next w:val="Normal"/>
    <w:link w:val="Heading1Char"/>
    <w:qFormat/>
    <w:locked/>
    <w:rsid w:val="00F526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B963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7DC1"/>
    <w:rPr>
      <w:rFonts w:cs="Times New Roman"/>
      <w:b/>
      <w:bCs/>
    </w:rPr>
  </w:style>
  <w:style w:type="character" w:customStyle="1" w:styleId="apple-converted-space">
    <w:name w:val="apple-converted-space"/>
    <w:basedOn w:val="DefaultParagraphFont"/>
    <w:rsid w:val="00257DC1"/>
    <w:rPr>
      <w:rFonts w:cs="Times New Roman"/>
    </w:rPr>
  </w:style>
  <w:style w:type="character" w:styleId="Emphasis">
    <w:name w:val="Emphasis"/>
    <w:basedOn w:val="DefaultParagraphFont"/>
    <w:uiPriority w:val="20"/>
    <w:qFormat/>
    <w:rsid w:val="00257DC1"/>
    <w:rPr>
      <w:rFonts w:cs="Times New Roman"/>
      <w:i/>
      <w:iCs/>
    </w:rPr>
  </w:style>
  <w:style w:type="character" w:styleId="Hyperlink">
    <w:name w:val="Hyperlink"/>
    <w:basedOn w:val="DefaultParagraphFont"/>
    <w:uiPriority w:val="99"/>
    <w:rsid w:val="00257DC1"/>
    <w:rPr>
      <w:rFonts w:cs="Times New Roman"/>
      <w:color w:val="0000FF"/>
      <w:u w:val="single"/>
    </w:rPr>
  </w:style>
  <w:style w:type="paragraph" w:styleId="BalloonText">
    <w:name w:val="Balloon Text"/>
    <w:basedOn w:val="Normal"/>
    <w:link w:val="BalloonTextChar"/>
    <w:uiPriority w:val="99"/>
    <w:semiHidden/>
    <w:rsid w:val="00257D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7DC1"/>
    <w:rPr>
      <w:rFonts w:ascii="Tahoma" w:hAnsi="Tahoma" w:cs="Tahoma"/>
      <w:sz w:val="16"/>
      <w:szCs w:val="16"/>
    </w:rPr>
  </w:style>
  <w:style w:type="paragraph" w:styleId="ListParagraph">
    <w:name w:val="List Paragraph"/>
    <w:basedOn w:val="Normal"/>
    <w:uiPriority w:val="34"/>
    <w:qFormat/>
    <w:rsid w:val="005F6A14"/>
    <w:pPr>
      <w:ind w:left="720"/>
      <w:contextualSpacing/>
    </w:pPr>
  </w:style>
  <w:style w:type="character" w:customStyle="1" w:styleId="apple-tab-span">
    <w:name w:val="apple-tab-span"/>
    <w:basedOn w:val="DefaultParagraphFont"/>
    <w:uiPriority w:val="99"/>
    <w:rsid w:val="007F0DE3"/>
    <w:rPr>
      <w:rFonts w:cs="Times New Roman"/>
    </w:rPr>
  </w:style>
  <w:style w:type="paragraph" w:styleId="NormalWeb">
    <w:name w:val="Normal (Web)"/>
    <w:basedOn w:val="Normal"/>
    <w:rsid w:val="00273BCF"/>
    <w:pPr>
      <w:spacing w:before="100" w:beforeAutospacing="1" w:after="100" w:afterAutospacing="1"/>
    </w:pPr>
    <w:rPr>
      <w:rFonts w:eastAsia="Times New Roman"/>
    </w:rPr>
  </w:style>
  <w:style w:type="paragraph" w:customStyle="1" w:styleId="1">
    <w:name w:val="1"/>
    <w:basedOn w:val="Normal"/>
    <w:uiPriority w:val="99"/>
    <w:rsid w:val="00E51D46"/>
    <w:pPr>
      <w:spacing w:before="100" w:beforeAutospacing="1" w:after="100" w:afterAutospacing="1"/>
    </w:pPr>
    <w:rPr>
      <w:rFonts w:eastAsia="Times New Roman"/>
    </w:rPr>
  </w:style>
  <w:style w:type="paragraph" w:styleId="NoSpacing">
    <w:name w:val="No Spacing"/>
    <w:uiPriority w:val="1"/>
    <w:qFormat/>
    <w:rsid w:val="007B6D4E"/>
    <w:rPr>
      <w:rFonts w:asciiTheme="minorHAnsi" w:eastAsiaTheme="minorEastAsia" w:hAnsiTheme="minorHAnsi" w:cstheme="minorBidi"/>
      <w:sz w:val="24"/>
      <w:szCs w:val="24"/>
    </w:rPr>
  </w:style>
  <w:style w:type="paragraph" w:customStyle="1" w:styleId="Default">
    <w:name w:val="Default"/>
    <w:rsid w:val="00DB424F"/>
    <w:pPr>
      <w:autoSpaceDE w:val="0"/>
      <w:autoSpaceDN w:val="0"/>
      <w:adjustRightInd w:val="0"/>
    </w:pPr>
    <w:rPr>
      <w:rFonts w:ascii="Iskoola Pota" w:eastAsia="Times New Roman" w:hAnsi="Iskoola Pota" w:cs="Iskoola Pota"/>
      <w:color w:val="000000"/>
      <w:sz w:val="24"/>
      <w:szCs w:val="24"/>
    </w:rPr>
  </w:style>
  <w:style w:type="paragraph" w:styleId="PlainText">
    <w:name w:val="Plain Text"/>
    <w:basedOn w:val="Normal"/>
    <w:link w:val="PlainTextChar"/>
    <w:uiPriority w:val="99"/>
    <w:unhideWhenUsed/>
    <w:rsid w:val="00E978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97898"/>
    <w:rPr>
      <w:rFonts w:ascii="Calibri" w:eastAsiaTheme="minorHAnsi" w:hAnsi="Calibri" w:cstheme="minorBidi"/>
      <w:szCs w:val="21"/>
    </w:rPr>
  </w:style>
  <w:style w:type="paragraph" w:customStyle="1" w:styleId="defaulttext">
    <w:name w:val="defaulttext"/>
    <w:basedOn w:val="Normal"/>
    <w:rsid w:val="00E97898"/>
    <w:pPr>
      <w:spacing w:before="100" w:beforeAutospacing="1" w:after="100" w:afterAutospacing="1"/>
    </w:pPr>
    <w:rPr>
      <w:rFonts w:eastAsia="Times New Roman"/>
    </w:rPr>
  </w:style>
  <w:style w:type="paragraph" w:styleId="Title">
    <w:name w:val="Title"/>
    <w:basedOn w:val="Normal"/>
    <w:link w:val="TitleChar"/>
    <w:qFormat/>
    <w:locked/>
    <w:rsid w:val="00D409CE"/>
    <w:pPr>
      <w:jc w:val="center"/>
    </w:pPr>
    <w:rPr>
      <w:rFonts w:ascii="Staccato222 BT" w:eastAsia="Times New Roman" w:hAnsi="Staccato222 BT" w:cs="Tahoma"/>
      <w:b/>
      <w:bCs/>
      <w:color w:val="000000"/>
      <w:sz w:val="44"/>
    </w:rPr>
  </w:style>
  <w:style w:type="character" w:customStyle="1" w:styleId="TitleChar">
    <w:name w:val="Title Char"/>
    <w:basedOn w:val="DefaultParagraphFont"/>
    <w:link w:val="Title"/>
    <w:rsid w:val="00D409CE"/>
    <w:rPr>
      <w:rFonts w:ascii="Staccato222 BT" w:eastAsia="Times New Roman" w:hAnsi="Staccato222 BT" w:cs="Tahoma"/>
      <w:b/>
      <w:bCs/>
      <w:color w:val="000000"/>
      <w:sz w:val="44"/>
      <w:szCs w:val="24"/>
    </w:rPr>
  </w:style>
  <w:style w:type="paragraph" w:styleId="Subtitle">
    <w:name w:val="Subtitle"/>
    <w:basedOn w:val="Normal"/>
    <w:link w:val="SubtitleChar"/>
    <w:qFormat/>
    <w:locked/>
    <w:rsid w:val="00D409CE"/>
    <w:pPr>
      <w:tabs>
        <w:tab w:val="right" w:pos="9840"/>
      </w:tabs>
    </w:pPr>
    <w:rPr>
      <w:rFonts w:ascii="Sylfaen" w:eastAsia="Times New Roman" w:hAnsi="Sylfaen" w:cs="Tahoma"/>
      <w:color w:val="000000"/>
      <w:sz w:val="28"/>
    </w:rPr>
  </w:style>
  <w:style w:type="character" w:customStyle="1" w:styleId="SubtitleChar">
    <w:name w:val="Subtitle Char"/>
    <w:basedOn w:val="DefaultParagraphFont"/>
    <w:link w:val="Subtitle"/>
    <w:rsid w:val="00D409CE"/>
    <w:rPr>
      <w:rFonts w:ascii="Sylfaen" w:eastAsia="Times New Roman" w:hAnsi="Sylfaen" w:cs="Tahoma"/>
      <w:color w:val="000000"/>
      <w:sz w:val="28"/>
      <w:szCs w:val="24"/>
    </w:rPr>
  </w:style>
  <w:style w:type="character" w:customStyle="1" w:styleId="Heading2Char">
    <w:name w:val="Heading 2 Char"/>
    <w:basedOn w:val="DefaultParagraphFont"/>
    <w:link w:val="Heading2"/>
    <w:uiPriority w:val="9"/>
    <w:semiHidden/>
    <w:rsid w:val="00B96321"/>
    <w:rPr>
      <w:rFonts w:asciiTheme="majorHAnsi" w:eastAsiaTheme="majorEastAsia" w:hAnsiTheme="majorHAnsi" w:cstheme="majorBidi"/>
      <w:color w:val="365F91" w:themeColor="accent1" w:themeShade="BF"/>
      <w:sz w:val="26"/>
      <w:szCs w:val="26"/>
    </w:rPr>
  </w:style>
  <w:style w:type="character" w:customStyle="1" w:styleId="tt">
    <w:name w:val="tt"/>
    <w:basedOn w:val="DefaultParagraphFont"/>
    <w:rsid w:val="00D041B8"/>
  </w:style>
  <w:style w:type="character" w:customStyle="1" w:styleId="redletter">
    <w:name w:val="redletter"/>
    <w:basedOn w:val="DefaultParagraphFont"/>
    <w:rsid w:val="00D041B8"/>
  </w:style>
  <w:style w:type="character" w:styleId="CommentReference">
    <w:name w:val="annotation reference"/>
    <w:basedOn w:val="DefaultParagraphFont"/>
    <w:uiPriority w:val="99"/>
    <w:semiHidden/>
    <w:unhideWhenUsed/>
    <w:rsid w:val="0050325D"/>
    <w:rPr>
      <w:sz w:val="16"/>
      <w:szCs w:val="16"/>
    </w:rPr>
  </w:style>
  <w:style w:type="paragraph" w:styleId="CommentText">
    <w:name w:val="annotation text"/>
    <w:basedOn w:val="Normal"/>
    <w:link w:val="CommentTextChar"/>
    <w:uiPriority w:val="99"/>
    <w:semiHidden/>
    <w:unhideWhenUsed/>
    <w:rsid w:val="0050325D"/>
    <w:rPr>
      <w:sz w:val="20"/>
      <w:szCs w:val="20"/>
    </w:rPr>
  </w:style>
  <w:style w:type="character" w:customStyle="1" w:styleId="CommentTextChar">
    <w:name w:val="Comment Text Char"/>
    <w:basedOn w:val="DefaultParagraphFont"/>
    <w:link w:val="CommentText"/>
    <w:uiPriority w:val="99"/>
    <w:semiHidden/>
    <w:rsid w:val="0050325D"/>
    <w:rPr>
      <w:sz w:val="20"/>
      <w:szCs w:val="20"/>
    </w:rPr>
  </w:style>
  <w:style w:type="paragraph" w:styleId="CommentSubject">
    <w:name w:val="annotation subject"/>
    <w:basedOn w:val="CommentText"/>
    <w:next w:val="CommentText"/>
    <w:link w:val="CommentSubjectChar"/>
    <w:uiPriority w:val="99"/>
    <w:semiHidden/>
    <w:unhideWhenUsed/>
    <w:rsid w:val="0050325D"/>
    <w:rPr>
      <w:b/>
      <w:bCs/>
    </w:rPr>
  </w:style>
  <w:style w:type="character" w:customStyle="1" w:styleId="CommentSubjectChar">
    <w:name w:val="Comment Subject Char"/>
    <w:basedOn w:val="CommentTextChar"/>
    <w:link w:val="CommentSubject"/>
    <w:uiPriority w:val="99"/>
    <w:semiHidden/>
    <w:rsid w:val="0050325D"/>
    <w:rPr>
      <w:b/>
      <w:bCs/>
      <w:sz w:val="20"/>
      <w:szCs w:val="20"/>
    </w:rPr>
  </w:style>
  <w:style w:type="paragraph" w:styleId="BodyText">
    <w:name w:val="Body Text"/>
    <w:basedOn w:val="Normal"/>
    <w:link w:val="BodyTextChar"/>
    <w:rsid w:val="00575A14"/>
    <w:pPr>
      <w:widowControl w:val="0"/>
      <w:tabs>
        <w:tab w:val="left" w:pos="140"/>
        <w:tab w:val="left" w:pos="2560"/>
        <w:tab w:val="right" w:pos="6480"/>
      </w:tabs>
      <w:spacing w:after="100"/>
    </w:pPr>
    <w:rPr>
      <w:rFonts w:ascii="Tahoma" w:eastAsia="Times New Roman" w:hAnsi="Tahoma" w:cs="Tahoma"/>
      <w:sz w:val="22"/>
      <w:szCs w:val="22"/>
    </w:rPr>
  </w:style>
  <w:style w:type="character" w:customStyle="1" w:styleId="BodyTextChar">
    <w:name w:val="Body Text Char"/>
    <w:basedOn w:val="DefaultParagraphFont"/>
    <w:link w:val="BodyText"/>
    <w:rsid w:val="00575A14"/>
    <w:rPr>
      <w:rFonts w:ascii="Tahoma" w:eastAsia="Times New Roman" w:hAnsi="Tahoma" w:cs="Tahoma"/>
    </w:rPr>
  </w:style>
  <w:style w:type="character" w:customStyle="1" w:styleId="text">
    <w:name w:val="text"/>
    <w:basedOn w:val="DefaultParagraphFont"/>
    <w:rsid w:val="009A4D17"/>
  </w:style>
  <w:style w:type="paragraph" w:customStyle="1" w:styleId="intro">
    <w:name w:val="intro"/>
    <w:basedOn w:val="Normal"/>
    <w:rsid w:val="008E7C7D"/>
    <w:pPr>
      <w:spacing w:before="100" w:beforeAutospacing="1" w:after="100" w:afterAutospacing="1"/>
    </w:pPr>
    <w:rPr>
      <w:rFonts w:eastAsia="Times New Roman"/>
    </w:rPr>
  </w:style>
  <w:style w:type="character" w:customStyle="1" w:styleId="small-caps">
    <w:name w:val="small-caps"/>
    <w:basedOn w:val="DefaultParagraphFont"/>
    <w:rsid w:val="00A62D3F"/>
  </w:style>
  <w:style w:type="paragraph" w:customStyle="1" w:styleId="MonthNames">
    <w:name w:val="Month Names"/>
    <w:basedOn w:val="Normal"/>
    <w:rsid w:val="004A4C5E"/>
    <w:pPr>
      <w:jc w:val="center"/>
    </w:pPr>
    <w:rPr>
      <w:rFonts w:ascii="Franklin Gothic Book" w:eastAsia="Times New Roman" w:hAnsi="Franklin Gothic Book"/>
      <w:bCs/>
      <w:sz w:val="48"/>
      <w:szCs w:val="20"/>
    </w:rPr>
  </w:style>
  <w:style w:type="paragraph" w:customStyle="1" w:styleId="Dates">
    <w:name w:val="Dates"/>
    <w:basedOn w:val="Normal"/>
    <w:rsid w:val="004A4C5E"/>
    <w:rPr>
      <w:rFonts w:ascii="Perpetua" w:eastAsia="Times New Roman" w:hAnsi="Perpetua" w:cs="Arial"/>
      <w:sz w:val="20"/>
      <w:szCs w:val="20"/>
    </w:rPr>
  </w:style>
  <w:style w:type="paragraph" w:customStyle="1" w:styleId="Weekdays">
    <w:name w:val="Weekdays"/>
    <w:basedOn w:val="Normal"/>
    <w:rsid w:val="004A4C5E"/>
    <w:pPr>
      <w:jc w:val="center"/>
    </w:pPr>
    <w:rPr>
      <w:rFonts w:ascii="Franklin Gothic Book" w:eastAsia="Times New Roman" w:hAnsi="Franklin Gothic Book"/>
      <w:b/>
      <w:spacing w:val="1"/>
      <w:sz w:val="16"/>
      <w:szCs w:val="16"/>
    </w:rPr>
  </w:style>
  <w:style w:type="table" w:styleId="TableGrid">
    <w:name w:val="Table Grid"/>
    <w:basedOn w:val="TableNormal"/>
    <w:uiPriority w:val="59"/>
    <w:locked/>
    <w:rsid w:val="001F1E0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26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8921">
      <w:marLeft w:val="0"/>
      <w:marRight w:val="0"/>
      <w:marTop w:val="0"/>
      <w:marBottom w:val="0"/>
      <w:divBdr>
        <w:top w:val="none" w:sz="0" w:space="0" w:color="auto"/>
        <w:left w:val="none" w:sz="0" w:space="0" w:color="auto"/>
        <w:bottom w:val="none" w:sz="0" w:space="0" w:color="auto"/>
        <w:right w:val="none" w:sz="0" w:space="0" w:color="auto"/>
      </w:divBdr>
    </w:div>
    <w:div w:id="90978922">
      <w:marLeft w:val="0"/>
      <w:marRight w:val="0"/>
      <w:marTop w:val="0"/>
      <w:marBottom w:val="0"/>
      <w:divBdr>
        <w:top w:val="none" w:sz="0" w:space="0" w:color="auto"/>
        <w:left w:val="none" w:sz="0" w:space="0" w:color="auto"/>
        <w:bottom w:val="none" w:sz="0" w:space="0" w:color="auto"/>
        <w:right w:val="none" w:sz="0" w:space="0" w:color="auto"/>
      </w:divBdr>
    </w:div>
    <w:div w:id="90978923">
      <w:marLeft w:val="0"/>
      <w:marRight w:val="0"/>
      <w:marTop w:val="0"/>
      <w:marBottom w:val="0"/>
      <w:divBdr>
        <w:top w:val="none" w:sz="0" w:space="0" w:color="auto"/>
        <w:left w:val="none" w:sz="0" w:space="0" w:color="auto"/>
        <w:bottom w:val="none" w:sz="0" w:space="0" w:color="auto"/>
        <w:right w:val="none" w:sz="0" w:space="0" w:color="auto"/>
      </w:divBdr>
    </w:div>
    <w:div w:id="90978924">
      <w:marLeft w:val="0"/>
      <w:marRight w:val="0"/>
      <w:marTop w:val="0"/>
      <w:marBottom w:val="0"/>
      <w:divBdr>
        <w:top w:val="none" w:sz="0" w:space="0" w:color="auto"/>
        <w:left w:val="none" w:sz="0" w:space="0" w:color="auto"/>
        <w:bottom w:val="none" w:sz="0" w:space="0" w:color="auto"/>
        <w:right w:val="none" w:sz="0" w:space="0" w:color="auto"/>
      </w:divBdr>
    </w:div>
    <w:div w:id="90978925">
      <w:marLeft w:val="0"/>
      <w:marRight w:val="0"/>
      <w:marTop w:val="0"/>
      <w:marBottom w:val="0"/>
      <w:divBdr>
        <w:top w:val="none" w:sz="0" w:space="0" w:color="auto"/>
        <w:left w:val="none" w:sz="0" w:space="0" w:color="auto"/>
        <w:bottom w:val="none" w:sz="0" w:space="0" w:color="auto"/>
        <w:right w:val="none" w:sz="0" w:space="0" w:color="auto"/>
      </w:divBdr>
    </w:div>
    <w:div w:id="90978926">
      <w:marLeft w:val="0"/>
      <w:marRight w:val="0"/>
      <w:marTop w:val="0"/>
      <w:marBottom w:val="0"/>
      <w:divBdr>
        <w:top w:val="none" w:sz="0" w:space="0" w:color="auto"/>
        <w:left w:val="none" w:sz="0" w:space="0" w:color="auto"/>
        <w:bottom w:val="none" w:sz="0" w:space="0" w:color="auto"/>
        <w:right w:val="none" w:sz="0" w:space="0" w:color="auto"/>
      </w:divBdr>
    </w:div>
    <w:div w:id="90978927">
      <w:marLeft w:val="0"/>
      <w:marRight w:val="0"/>
      <w:marTop w:val="0"/>
      <w:marBottom w:val="0"/>
      <w:divBdr>
        <w:top w:val="none" w:sz="0" w:space="0" w:color="auto"/>
        <w:left w:val="none" w:sz="0" w:space="0" w:color="auto"/>
        <w:bottom w:val="none" w:sz="0" w:space="0" w:color="auto"/>
        <w:right w:val="none" w:sz="0" w:space="0" w:color="auto"/>
      </w:divBdr>
    </w:div>
    <w:div w:id="500436056">
      <w:bodyDiv w:val="1"/>
      <w:marLeft w:val="0"/>
      <w:marRight w:val="0"/>
      <w:marTop w:val="0"/>
      <w:marBottom w:val="0"/>
      <w:divBdr>
        <w:top w:val="none" w:sz="0" w:space="0" w:color="auto"/>
        <w:left w:val="none" w:sz="0" w:space="0" w:color="auto"/>
        <w:bottom w:val="none" w:sz="0" w:space="0" w:color="auto"/>
        <w:right w:val="none" w:sz="0" w:space="0" w:color="auto"/>
      </w:divBdr>
    </w:div>
    <w:div w:id="536964341">
      <w:bodyDiv w:val="1"/>
      <w:marLeft w:val="0"/>
      <w:marRight w:val="0"/>
      <w:marTop w:val="0"/>
      <w:marBottom w:val="0"/>
      <w:divBdr>
        <w:top w:val="none" w:sz="0" w:space="0" w:color="auto"/>
        <w:left w:val="none" w:sz="0" w:space="0" w:color="auto"/>
        <w:bottom w:val="none" w:sz="0" w:space="0" w:color="auto"/>
        <w:right w:val="none" w:sz="0" w:space="0" w:color="auto"/>
      </w:divBdr>
    </w:div>
    <w:div w:id="760571073">
      <w:bodyDiv w:val="1"/>
      <w:marLeft w:val="0"/>
      <w:marRight w:val="0"/>
      <w:marTop w:val="0"/>
      <w:marBottom w:val="0"/>
      <w:divBdr>
        <w:top w:val="none" w:sz="0" w:space="0" w:color="auto"/>
        <w:left w:val="none" w:sz="0" w:space="0" w:color="auto"/>
        <w:bottom w:val="none" w:sz="0" w:space="0" w:color="auto"/>
        <w:right w:val="none" w:sz="0" w:space="0" w:color="auto"/>
      </w:divBdr>
    </w:div>
    <w:div w:id="831338873">
      <w:bodyDiv w:val="1"/>
      <w:marLeft w:val="0"/>
      <w:marRight w:val="0"/>
      <w:marTop w:val="0"/>
      <w:marBottom w:val="0"/>
      <w:divBdr>
        <w:top w:val="none" w:sz="0" w:space="0" w:color="auto"/>
        <w:left w:val="none" w:sz="0" w:space="0" w:color="auto"/>
        <w:bottom w:val="none" w:sz="0" w:space="0" w:color="auto"/>
        <w:right w:val="none" w:sz="0" w:space="0" w:color="auto"/>
      </w:divBdr>
    </w:div>
    <w:div w:id="1127964751">
      <w:bodyDiv w:val="1"/>
      <w:marLeft w:val="0"/>
      <w:marRight w:val="0"/>
      <w:marTop w:val="0"/>
      <w:marBottom w:val="0"/>
      <w:divBdr>
        <w:top w:val="none" w:sz="0" w:space="0" w:color="auto"/>
        <w:left w:val="none" w:sz="0" w:space="0" w:color="auto"/>
        <w:bottom w:val="none" w:sz="0" w:space="0" w:color="auto"/>
        <w:right w:val="none" w:sz="0" w:space="0" w:color="auto"/>
      </w:divBdr>
    </w:div>
    <w:div w:id="1272933899">
      <w:bodyDiv w:val="1"/>
      <w:marLeft w:val="0"/>
      <w:marRight w:val="0"/>
      <w:marTop w:val="0"/>
      <w:marBottom w:val="0"/>
      <w:divBdr>
        <w:top w:val="none" w:sz="0" w:space="0" w:color="auto"/>
        <w:left w:val="none" w:sz="0" w:space="0" w:color="auto"/>
        <w:bottom w:val="none" w:sz="0" w:space="0" w:color="auto"/>
        <w:right w:val="none" w:sz="0" w:space="0" w:color="auto"/>
      </w:divBdr>
    </w:div>
    <w:div w:id="1326014014">
      <w:bodyDiv w:val="1"/>
      <w:marLeft w:val="0"/>
      <w:marRight w:val="0"/>
      <w:marTop w:val="0"/>
      <w:marBottom w:val="0"/>
      <w:divBdr>
        <w:top w:val="none" w:sz="0" w:space="0" w:color="auto"/>
        <w:left w:val="none" w:sz="0" w:space="0" w:color="auto"/>
        <w:bottom w:val="none" w:sz="0" w:space="0" w:color="auto"/>
        <w:right w:val="none" w:sz="0" w:space="0" w:color="auto"/>
      </w:divBdr>
    </w:div>
    <w:div w:id="1352144009">
      <w:bodyDiv w:val="1"/>
      <w:marLeft w:val="0"/>
      <w:marRight w:val="0"/>
      <w:marTop w:val="0"/>
      <w:marBottom w:val="0"/>
      <w:divBdr>
        <w:top w:val="none" w:sz="0" w:space="0" w:color="auto"/>
        <w:left w:val="none" w:sz="0" w:space="0" w:color="auto"/>
        <w:bottom w:val="none" w:sz="0" w:space="0" w:color="auto"/>
        <w:right w:val="none" w:sz="0" w:space="0" w:color="auto"/>
      </w:divBdr>
    </w:div>
    <w:div w:id="1385526704">
      <w:bodyDiv w:val="1"/>
      <w:marLeft w:val="0"/>
      <w:marRight w:val="0"/>
      <w:marTop w:val="0"/>
      <w:marBottom w:val="0"/>
      <w:divBdr>
        <w:top w:val="none" w:sz="0" w:space="0" w:color="auto"/>
        <w:left w:val="none" w:sz="0" w:space="0" w:color="auto"/>
        <w:bottom w:val="none" w:sz="0" w:space="0" w:color="auto"/>
        <w:right w:val="none" w:sz="0" w:space="0" w:color="auto"/>
      </w:divBdr>
    </w:div>
    <w:div w:id="1683506526">
      <w:bodyDiv w:val="1"/>
      <w:marLeft w:val="0"/>
      <w:marRight w:val="0"/>
      <w:marTop w:val="0"/>
      <w:marBottom w:val="0"/>
      <w:divBdr>
        <w:top w:val="none" w:sz="0" w:space="0" w:color="auto"/>
        <w:left w:val="none" w:sz="0" w:space="0" w:color="auto"/>
        <w:bottom w:val="none" w:sz="0" w:space="0" w:color="auto"/>
        <w:right w:val="none" w:sz="0" w:space="0" w:color="auto"/>
      </w:divBdr>
    </w:div>
    <w:div w:id="1704986408">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9971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de.com/937586/parade/life-quote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ya@aya.yale.edu" TargetMode="External"/><Relationship Id="rId4" Type="http://schemas.openxmlformats.org/officeDocument/2006/relationships/settings" Target="settings.xml"/><Relationship Id="rId9" Type="http://schemas.openxmlformats.org/officeDocument/2006/relationships/hyperlink" Target="mailto:jaya@aya.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52BA-0F1E-437B-9483-D7D562F1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Palen</dc:creator>
  <cp:lastModifiedBy>Tanya</cp:lastModifiedBy>
  <cp:revision>6</cp:revision>
  <cp:lastPrinted>2021-12-02T16:18:00Z</cp:lastPrinted>
  <dcterms:created xsi:type="dcterms:W3CDTF">2022-03-31T14:58:00Z</dcterms:created>
  <dcterms:modified xsi:type="dcterms:W3CDTF">2022-03-31T17:32:00Z</dcterms:modified>
</cp:coreProperties>
</file>