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r w:rsidRPr="005F3FBD">
        <w:rPr>
          <w:rStyle w:val="Strong"/>
          <w:rFonts w:ascii="Mongolian Baiti" w:hAnsi="Mongolian Baiti" w:cs="Mongolian Baiti"/>
          <w:sz w:val="32"/>
          <w:szCs w:val="32"/>
        </w:rPr>
        <w:t>Central Baptist Church</w:t>
      </w:r>
    </w:p>
    <w:p w:rsidR="00BB2CD0" w:rsidRPr="008371B1" w:rsidRDefault="00BB2CD0" w:rsidP="00257DC1">
      <w:pPr>
        <w:tabs>
          <w:tab w:val="right" w:pos="9360"/>
        </w:tabs>
        <w:spacing w:line="288" w:lineRule="auto"/>
        <w:rPr>
          <w:rStyle w:val="Strong"/>
          <w:rFonts w:ascii="Verdana" w:hAnsi="Verdana" w:cs="Arial"/>
          <w:sz w:val="28"/>
          <w:szCs w:val="28"/>
        </w:rPr>
      </w:pPr>
    </w:p>
    <w:p w:rsidR="004B7936" w:rsidRDefault="006B7B1A"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6FAA05D6" wp14:editId="68AED083">
            <wp:simplePos x="0" y="0"/>
            <wp:positionH relativeFrom="column">
              <wp:posOffset>398834</wp:posOffset>
            </wp:positionH>
            <wp:positionV relativeFrom="paragraph">
              <wp:posOffset>109194</wp:posOffset>
            </wp:positionV>
            <wp:extent cx="1361440" cy="963038"/>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871" cy="966880"/>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8E7C7D">
        <w:rPr>
          <w:rStyle w:val="Strong"/>
          <w:rFonts w:ascii="Mongolian Baiti" w:hAnsi="Mongolian Baiti" w:cs="Mongolian Baiti"/>
          <w:sz w:val="32"/>
          <w:szCs w:val="32"/>
        </w:rPr>
        <w:t xml:space="preserve">March </w:t>
      </w:r>
      <w:r w:rsidR="00C9131A">
        <w:rPr>
          <w:rStyle w:val="Strong"/>
          <w:rFonts w:ascii="Mongolian Baiti" w:hAnsi="Mongolian Baiti" w:cs="Mongolian Baiti"/>
          <w:sz w:val="32"/>
          <w:szCs w:val="32"/>
        </w:rPr>
        <w:t>2018</w:t>
      </w:r>
    </w:p>
    <w:p w:rsidR="00040B9F" w:rsidRPr="005F3FBD" w:rsidRDefault="00040B9F" w:rsidP="00257DC1">
      <w:pPr>
        <w:tabs>
          <w:tab w:val="right" w:pos="9360"/>
        </w:tabs>
        <w:spacing w:line="288" w:lineRule="auto"/>
        <w:rPr>
          <w:rStyle w:val="Strong"/>
          <w:rFonts w:ascii="Mongolian Baiti" w:hAnsi="Mongolian Baiti" w:cs="Mongolian Baiti"/>
          <w:sz w:val="32"/>
          <w:szCs w:val="32"/>
        </w:rPr>
      </w:pPr>
    </w:p>
    <w:p w:rsidR="00BB2CD0" w:rsidRPr="00257DC1" w:rsidRDefault="00BB2CD0" w:rsidP="00257DC1">
      <w:pPr>
        <w:rPr>
          <w:rStyle w:val="Strong"/>
          <w:rFonts w:ascii="Verdana" w:hAnsi="Verdana" w:cs="Arial"/>
          <w:sz w:val="80"/>
          <w:szCs w:val="80"/>
        </w:rPr>
      </w:pP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040B9F">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F42079" w:rsidRPr="000A2C3F" w:rsidRDefault="00F42079" w:rsidP="00F42079">
      <w:pPr>
        <w:rPr>
          <w:rFonts w:ascii="Mongolian Baiti" w:hAnsi="Mongolian Baiti" w:cs="Mongolian Baiti"/>
          <w:b/>
          <w:sz w:val="32"/>
          <w:szCs w:val="32"/>
        </w:rPr>
      </w:pPr>
    </w:p>
    <w:p w:rsidR="008E7C7D" w:rsidRPr="008E7C7D" w:rsidRDefault="008E7C7D" w:rsidP="008E7C7D">
      <w:pPr>
        <w:rPr>
          <w:rFonts w:ascii="Mongolian Baiti" w:hAnsi="Mongolian Baiti" w:cs="Mongolian Baiti"/>
          <w:b/>
          <w:sz w:val="38"/>
          <w:szCs w:val="38"/>
        </w:rPr>
      </w:pPr>
      <w:r w:rsidRPr="008E7C7D">
        <w:rPr>
          <w:rFonts w:ascii="Mongolian Baiti" w:hAnsi="Mongolian Baiti" w:cs="Mongolian Baiti"/>
          <w:b/>
          <w:sz w:val="38"/>
          <w:szCs w:val="38"/>
        </w:rPr>
        <w:t>Pastor’s Pen</w:t>
      </w:r>
    </w:p>
    <w:p w:rsidR="008E7C7D" w:rsidRPr="008E7C7D" w:rsidRDefault="008E7C7D" w:rsidP="008E7C7D">
      <w:pPr>
        <w:pStyle w:val="intro"/>
        <w:shd w:val="clear" w:color="auto" w:fill="FFFFFF"/>
        <w:spacing w:before="0" w:beforeAutospacing="0" w:after="0" w:afterAutospacing="0"/>
        <w:rPr>
          <w:rFonts w:ascii="Lucida Bright" w:hAnsi="Lucida Bright"/>
        </w:rPr>
      </w:pPr>
      <w:r w:rsidRPr="008E7C7D">
        <w:rPr>
          <w:rFonts w:ascii="Lucida Bright" w:hAnsi="Lucida Bright"/>
        </w:rPr>
        <w:t xml:space="preserve">Are you a sports fan?  For many diehard college basketball </w:t>
      </w:r>
      <w:r w:rsidRPr="008E7C7D">
        <w:rPr>
          <w:rFonts w:ascii="Lucida Bright" w:hAnsi="Lucida Bright"/>
          <w:noProof/>
        </w:rPr>
        <w:t>enthusiasts,</w:t>
      </w:r>
      <w:r w:rsidRPr="008E7C7D">
        <w:rPr>
          <w:rFonts w:ascii="Lucida Bright" w:hAnsi="Lucida Bright"/>
        </w:rPr>
        <w:t xml:space="preserve"> the waiting is over.  What am I referring to?  March Madness naturally!  March Madness is the time of year when the National Collegiate Athletic Association (NCAA) men’s and women’s college basketball tournaments are slated.  For Connecticut Huskie fans, (like my dear </w:t>
      </w:r>
      <w:r w:rsidRPr="008E7C7D">
        <w:rPr>
          <w:rFonts w:ascii="Lucida Bright" w:hAnsi="Lucida Bright"/>
          <w:noProof/>
        </w:rPr>
        <w:t>94-year-old</w:t>
      </w:r>
      <w:r w:rsidRPr="008E7C7D">
        <w:rPr>
          <w:rFonts w:ascii="Lucida Bright" w:hAnsi="Lucida Bright"/>
        </w:rPr>
        <w:t xml:space="preserve"> mother) it habitually is not so much where the ‘Lady Huskies’ will place in the final standings but where they will place their 1st place trophy!  For me, (two of my four boys graduated from UConn), it’s come to a point when the enthusiasm has diminished.  The excitement of watching a nail-biting, (March Madness exhilaration) has ceased over the past years.</w:t>
      </w:r>
    </w:p>
    <w:p w:rsidR="008E7C7D" w:rsidRPr="008E7C7D" w:rsidRDefault="008E7C7D" w:rsidP="008E7C7D">
      <w:pPr>
        <w:pStyle w:val="intro"/>
        <w:shd w:val="clear" w:color="auto" w:fill="FFFFFF"/>
        <w:spacing w:before="0" w:beforeAutospacing="0" w:after="0" w:afterAutospacing="0"/>
        <w:rPr>
          <w:rFonts w:ascii="Lucida Bright" w:hAnsi="Lucida Bright"/>
          <w:sz w:val="14"/>
          <w:szCs w:val="14"/>
        </w:rPr>
      </w:pPr>
    </w:p>
    <w:p w:rsidR="008E7C7D" w:rsidRPr="008E7C7D" w:rsidRDefault="008E7C7D" w:rsidP="008E7C7D">
      <w:pPr>
        <w:pStyle w:val="intro"/>
        <w:shd w:val="clear" w:color="auto" w:fill="FFFFFF"/>
        <w:spacing w:before="0" w:beforeAutospacing="0" w:after="0" w:afterAutospacing="0"/>
        <w:rPr>
          <w:rFonts w:ascii="Lucida Bright" w:hAnsi="Lucida Bright"/>
        </w:rPr>
      </w:pPr>
      <w:r w:rsidRPr="008E7C7D">
        <w:rPr>
          <w:rFonts w:ascii="Lucida Bright" w:hAnsi="Lucida Bright"/>
        </w:rPr>
        <w:t xml:space="preserve">Have we, as Christians, strayed from the anticipation and enthusiasm during our own ‘March Madness’ of Lent?  Has it turned into just another month of the year, another season on our church calendar?  </w:t>
      </w:r>
    </w:p>
    <w:p w:rsidR="008E7C7D" w:rsidRPr="008E7C7D" w:rsidRDefault="008E7C7D" w:rsidP="008E7C7D">
      <w:pPr>
        <w:pStyle w:val="intro"/>
        <w:shd w:val="clear" w:color="auto" w:fill="FFFFFF"/>
        <w:spacing w:before="0" w:beforeAutospacing="0" w:after="0" w:afterAutospacing="0"/>
        <w:rPr>
          <w:rFonts w:ascii="Lucida Bright" w:hAnsi="Lucida Bright"/>
          <w:sz w:val="10"/>
          <w:szCs w:val="10"/>
          <w:shd w:val="clear" w:color="auto" w:fill="FFFFFF"/>
        </w:rPr>
      </w:pPr>
    </w:p>
    <w:p w:rsidR="008E7C7D" w:rsidRPr="008E7C7D" w:rsidRDefault="008E7C7D" w:rsidP="008E7C7D">
      <w:pPr>
        <w:pStyle w:val="intro"/>
        <w:shd w:val="clear" w:color="auto" w:fill="FFFFFF"/>
        <w:spacing w:before="0" w:beforeAutospacing="0" w:after="0" w:afterAutospacing="0"/>
        <w:rPr>
          <w:rFonts w:ascii="Lucida Bright" w:hAnsi="Lucida Bright"/>
          <w:shd w:val="clear" w:color="auto" w:fill="FFFFFF"/>
        </w:rPr>
      </w:pPr>
      <w:r w:rsidRPr="008E7C7D">
        <w:rPr>
          <w:rFonts w:ascii="Lucida Bright" w:hAnsi="Lucida Bright"/>
          <w:shd w:val="clear" w:color="auto" w:fill="FFFFFF"/>
        </w:rPr>
        <w:t>If it has for you, do not feel like an epic failure because you are not alone.  According to a Nashville, TN (</w:t>
      </w:r>
      <w:r w:rsidRPr="008E7C7D">
        <w:rPr>
          <w:rFonts w:ascii="Lucida Bright" w:hAnsi="Lucida Bright"/>
          <w:noProof/>
          <w:shd w:val="clear" w:color="auto" w:fill="FFFFFF"/>
        </w:rPr>
        <w:t>Bible-belt</w:t>
      </w:r>
      <w:r w:rsidRPr="008E7C7D">
        <w:rPr>
          <w:rFonts w:ascii="Lucida Bright" w:hAnsi="Lucida Bright"/>
          <w:shd w:val="clear" w:color="auto" w:fill="FFFFFF"/>
        </w:rPr>
        <w:t xml:space="preserve"> state), </w:t>
      </w:r>
      <w:proofErr w:type="spellStart"/>
      <w:r w:rsidRPr="008E7C7D">
        <w:rPr>
          <w:rFonts w:ascii="Lucida Bright" w:hAnsi="Lucida Bright"/>
          <w:shd w:val="clear" w:color="auto" w:fill="FFFFFF"/>
        </w:rPr>
        <w:t>LifeWay</w:t>
      </w:r>
      <w:proofErr w:type="spellEnd"/>
      <w:r w:rsidRPr="008E7C7D">
        <w:rPr>
          <w:rFonts w:ascii="Lucida Bright" w:hAnsi="Lucida Bright"/>
          <w:shd w:val="clear" w:color="auto" w:fill="FFFFFF"/>
        </w:rPr>
        <w:t xml:space="preserve"> survey, 76%</w:t>
      </w:r>
      <w:r w:rsidRPr="008E7C7D">
        <w:rPr>
          <w:rFonts w:ascii="Lucida Bright" w:hAnsi="Lucida Bright"/>
        </w:rPr>
        <w:t xml:space="preserve"> of Americans say they don’t typically observe Lent.  </w:t>
      </w:r>
      <w:r w:rsidRPr="008E7C7D">
        <w:rPr>
          <w:rFonts w:ascii="Lucida Bright" w:hAnsi="Lucida Bright"/>
          <w:shd w:val="clear" w:color="auto" w:fill="FFFFFF"/>
        </w:rPr>
        <w:t>Lent, for some, has become unconnected from its explicitly religious roots. </w:t>
      </w:r>
    </w:p>
    <w:p w:rsidR="008E7C7D" w:rsidRPr="008E7C7D" w:rsidRDefault="008E7C7D" w:rsidP="008E7C7D">
      <w:pPr>
        <w:pStyle w:val="intro"/>
        <w:shd w:val="clear" w:color="auto" w:fill="FFFFFF"/>
        <w:spacing w:before="0" w:beforeAutospacing="0" w:after="0" w:afterAutospacing="0"/>
        <w:rPr>
          <w:rFonts w:ascii="Lucida Bright" w:hAnsi="Lucida Bright"/>
          <w:sz w:val="14"/>
          <w:szCs w:val="14"/>
          <w:shd w:val="clear" w:color="auto" w:fill="FFFFFF"/>
        </w:rPr>
      </w:pPr>
    </w:p>
    <w:p w:rsidR="008E7C7D" w:rsidRPr="008E7C7D" w:rsidRDefault="008E7C7D" w:rsidP="008E7C7D">
      <w:pPr>
        <w:pStyle w:val="intro"/>
        <w:shd w:val="clear" w:color="auto" w:fill="FFFFFF"/>
        <w:spacing w:before="0" w:beforeAutospacing="0" w:after="0" w:afterAutospacing="0"/>
        <w:rPr>
          <w:rFonts w:ascii="Lucida Bright" w:hAnsi="Lucida Bright"/>
        </w:rPr>
      </w:pPr>
      <w:r w:rsidRPr="008E7C7D">
        <w:rPr>
          <w:rFonts w:ascii="Lucida Bright" w:hAnsi="Lucida Bright"/>
        </w:rPr>
        <w:t xml:space="preserve">Lent is a time many people will give up something they enjoy, hopefully not Lent itself!   Fasting, giving up certain foods or sweets, chocolate ranks #1, the concept of ‘giving up’ something for 40 days symbolizes Jesus’ sacrifice of 40 days in the desert.  Any ‘self-sacrifice’ that provides us more time in prayer or to reflect on our spiritual lives is wonderful.  However, I mentioned during a recent sermon the thought of adding something to our daily lives rather than taking something away.  </w:t>
      </w:r>
      <w:r w:rsidRPr="008E7C7D">
        <w:rPr>
          <w:rFonts w:ascii="Lucida Bright" w:hAnsi="Lucida Bright"/>
          <w:iCs/>
          <w:shd w:val="clear" w:color="auto" w:fill="FFFFFF"/>
        </w:rPr>
        <w:t>Lend</w:t>
      </w:r>
      <w:r w:rsidRPr="008E7C7D">
        <w:rPr>
          <w:rFonts w:ascii="Lucida Bright" w:hAnsi="Lucida Bright"/>
          <w:shd w:val="clear" w:color="auto" w:fill="FFFFFF"/>
        </w:rPr>
        <w:t> and </w:t>
      </w:r>
      <w:r w:rsidRPr="008E7C7D">
        <w:rPr>
          <w:rFonts w:ascii="Lucida Bright" w:hAnsi="Lucida Bright"/>
          <w:iCs/>
          <w:shd w:val="clear" w:color="auto" w:fill="FFFFFF"/>
        </w:rPr>
        <w:t>lent</w:t>
      </w:r>
      <w:r w:rsidRPr="008E7C7D">
        <w:rPr>
          <w:rFonts w:ascii="Lucida Bright" w:hAnsi="Lucida Bright"/>
          <w:shd w:val="clear" w:color="auto" w:fill="FFFFFF"/>
        </w:rPr>
        <w:t> are the present and past tenses of </w:t>
      </w:r>
      <w:r w:rsidRPr="008E7C7D">
        <w:rPr>
          <w:rFonts w:ascii="Lucida Bright" w:hAnsi="Lucida Bright"/>
          <w:i/>
          <w:iCs/>
          <w:shd w:val="clear" w:color="auto" w:fill="FFFFFF"/>
        </w:rPr>
        <w:t>to lend</w:t>
      </w:r>
      <w:r w:rsidRPr="008E7C7D">
        <w:rPr>
          <w:rFonts w:ascii="Lucida Bright" w:hAnsi="Lucida Bright"/>
        </w:rPr>
        <w:t xml:space="preserve">.  </w:t>
      </w:r>
      <w:r w:rsidRPr="008E7C7D">
        <w:rPr>
          <w:rFonts w:ascii="Lucida Bright" w:hAnsi="Lucida Bright"/>
          <w:noProof/>
        </w:rPr>
        <w:t>Lend denotes</w:t>
      </w:r>
      <w:r w:rsidRPr="008E7C7D">
        <w:rPr>
          <w:rFonts w:ascii="Lucida Bright" w:hAnsi="Lucida Bright"/>
        </w:rPr>
        <w:t xml:space="preserve"> that we expect something back at a future date.   I would encourage us lending another a smile, a shoulder, a helping hand, something that does not require you or </w:t>
      </w:r>
      <w:r w:rsidRPr="008E7C7D">
        <w:rPr>
          <w:rFonts w:ascii="Lucida Bright" w:hAnsi="Lucida Bright"/>
          <w:noProof/>
        </w:rPr>
        <w:t>me</w:t>
      </w:r>
      <w:r w:rsidRPr="008E7C7D">
        <w:rPr>
          <w:rFonts w:ascii="Lucida Bright" w:hAnsi="Lucida Bright"/>
        </w:rPr>
        <w:t xml:space="preserve"> to have the ‘good deed’ </w:t>
      </w:r>
      <w:r w:rsidRPr="008E7C7D">
        <w:rPr>
          <w:rFonts w:ascii="Lucida Bright" w:hAnsi="Lucida Bright"/>
          <w:noProof/>
        </w:rPr>
        <w:t>repaid.</w:t>
      </w:r>
      <w:r w:rsidRPr="008E7C7D">
        <w:rPr>
          <w:rFonts w:ascii="Lucida Bright" w:hAnsi="Lucida Bright"/>
        </w:rPr>
        <w:t xml:space="preserve">   In many </w:t>
      </w:r>
      <w:r w:rsidRPr="008E7C7D">
        <w:rPr>
          <w:rFonts w:ascii="Lucida Bright" w:hAnsi="Lucida Bright"/>
          <w:noProof/>
        </w:rPr>
        <w:t>cases,</w:t>
      </w:r>
      <w:r w:rsidRPr="008E7C7D">
        <w:rPr>
          <w:rFonts w:ascii="Lucida Bright" w:hAnsi="Lucida Bright"/>
        </w:rPr>
        <w:t xml:space="preserve"> it may be </w:t>
      </w:r>
      <w:r w:rsidRPr="008E7C7D">
        <w:rPr>
          <w:rFonts w:ascii="Lucida Bright" w:hAnsi="Lucida Bright"/>
          <w:noProof/>
        </w:rPr>
        <w:t>paid</w:t>
      </w:r>
      <w:r w:rsidRPr="008E7C7D">
        <w:rPr>
          <w:rFonts w:ascii="Lucida Bright" w:hAnsi="Lucida Bright"/>
        </w:rPr>
        <w:t xml:space="preserve"> forward.  What is important is that our ‘kind act’ allows us to feel Christ’s lovingness being emulated.</w:t>
      </w:r>
    </w:p>
    <w:p w:rsidR="008E7C7D" w:rsidRPr="008E7C7D" w:rsidRDefault="008E7C7D" w:rsidP="008E7C7D">
      <w:pPr>
        <w:pStyle w:val="intro"/>
        <w:shd w:val="clear" w:color="auto" w:fill="FFFFFF"/>
        <w:spacing w:before="0" w:beforeAutospacing="0" w:after="0" w:afterAutospacing="0"/>
        <w:rPr>
          <w:rFonts w:ascii="Lucida Bright" w:hAnsi="Lucida Bright"/>
          <w:sz w:val="14"/>
          <w:szCs w:val="14"/>
        </w:rPr>
      </w:pPr>
    </w:p>
    <w:p w:rsidR="008E7C7D" w:rsidRPr="008E7C7D" w:rsidRDefault="008E7C7D" w:rsidP="008E7C7D">
      <w:pPr>
        <w:pStyle w:val="intro"/>
        <w:shd w:val="clear" w:color="auto" w:fill="FFFFFF"/>
        <w:spacing w:before="0" w:beforeAutospacing="0" w:after="0" w:afterAutospacing="0"/>
        <w:rPr>
          <w:rFonts w:ascii="Lucida Bright" w:hAnsi="Lucida Bright"/>
          <w:shd w:val="clear" w:color="auto" w:fill="FFFFFF"/>
        </w:rPr>
      </w:pPr>
      <w:r w:rsidRPr="008E7C7D">
        <w:rPr>
          <w:rFonts w:ascii="Lucida Bright" w:hAnsi="Lucida Bright"/>
        </w:rPr>
        <w:t>Theologically or spiritually,</w:t>
      </w:r>
      <w:r w:rsidRPr="008E7C7D">
        <w:rPr>
          <w:rFonts w:ascii="Lucida Bright" w:hAnsi="Lucida Bright"/>
          <w:shd w:val="clear" w:color="auto" w:fill="FFFFFF"/>
        </w:rPr>
        <w:t xml:space="preserve">  the season of Lent </w:t>
      </w:r>
      <w:r w:rsidRPr="008E7C7D">
        <w:rPr>
          <w:rFonts w:ascii="Lucida Bright" w:hAnsi="Lucida Bright"/>
          <w:noProof/>
          <w:shd w:val="clear" w:color="auto" w:fill="FFFFFF"/>
        </w:rPr>
        <w:t>encourages believers</w:t>
      </w:r>
      <w:r w:rsidRPr="008E7C7D">
        <w:rPr>
          <w:rFonts w:ascii="Lucida Bright" w:hAnsi="Lucida Bright"/>
          <w:shd w:val="clear" w:color="auto" w:fill="FFFFFF"/>
        </w:rPr>
        <w:t xml:space="preserve"> to reflect on Christ’s life, suffering, and death, a time of meditation and our thoughts and actions imitating Jesus toward a ‘renewal’ of ourselves.  We come to terms with the more difficult aspects of our faith, disengaging from worldly vices or distractions, anything that separates us from God.   Lent provides a time of </w:t>
      </w:r>
      <w:r w:rsidRPr="008E7C7D">
        <w:rPr>
          <w:rFonts w:ascii="Lucida Bright" w:hAnsi="Lucida Bright"/>
          <w:noProof/>
          <w:shd w:val="clear" w:color="auto" w:fill="FFFFFF"/>
        </w:rPr>
        <w:t>tuning</w:t>
      </w:r>
      <w:r w:rsidRPr="008E7C7D">
        <w:rPr>
          <w:rFonts w:ascii="Lucida Bright" w:hAnsi="Lucida Bright"/>
          <w:shd w:val="clear" w:color="auto" w:fill="FFFFFF"/>
        </w:rPr>
        <w:t xml:space="preserve"> into God, realizing the </w:t>
      </w:r>
      <w:r w:rsidRPr="008E7C7D">
        <w:rPr>
          <w:rFonts w:ascii="Lucida Bright" w:hAnsi="Lucida Bright"/>
          <w:shd w:val="clear" w:color="auto" w:fill="FFFFFF"/>
        </w:rPr>
        <w:lastRenderedPageBreak/>
        <w:t xml:space="preserve">blessings and the beauty in our lives found in following Christ.  Lent is reconnecting in joy to the grace of God, through Christ’s passion and victory over death. </w:t>
      </w:r>
    </w:p>
    <w:p w:rsidR="008E7C7D" w:rsidRPr="008E7C7D" w:rsidRDefault="008E7C7D" w:rsidP="008E7C7D">
      <w:pPr>
        <w:pStyle w:val="intro"/>
        <w:shd w:val="clear" w:color="auto" w:fill="FFFFFF"/>
        <w:spacing w:before="0" w:beforeAutospacing="0" w:after="0" w:afterAutospacing="0"/>
        <w:rPr>
          <w:rFonts w:ascii="Lucida Bright" w:hAnsi="Lucida Bright"/>
          <w:sz w:val="14"/>
          <w:szCs w:val="14"/>
          <w:shd w:val="clear" w:color="auto" w:fill="FFFFFF"/>
        </w:rPr>
      </w:pPr>
      <w:r w:rsidRPr="008E7C7D">
        <w:rPr>
          <w:rFonts w:ascii="Lucida Bright" w:hAnsi="Lucida Bright"/>
          <w:shd w:val="clear" w:color="auto" w:fill="FFFFFF"/>
        </w:rPr>
        <w:t xml:space="preserve"> </w:t>
      </w:r>
    </w:p>
    <w:p w:rsidR="008E7C7D" w:rsidRPr="008E7C7D" w:rsidRDefault="008E7C7D" w:rsidP="008E7C7D">
      <w:pPr>
        <w:pStyle w:val="intro"/>
        <w:shd w:val="clear" w:color="auto" w:fill="FFFFFF"/>
        <w:spacing w:before="0" w:beforeAutospacing="0" w:after="0" w:afterAutospacing="0"/>
        <w:rPr>
          <w:rFonts w:ascii="Lucida Bright" w:hAnsi="Lucida Bright"/>
          <w:shd w:val="clear" w:color="auto" w:fill="FFFFFF"/>
        </w:rPr>
      </w:pPr>
      <w:r w:rsidRPr="008E7C7D">
        <w:rPr>
          <w:rFonts w:ascii="Lucida Bright" w:hAnsi="Lucida Bright"/>
          <w:shd w:val="clear" w:color="auto" w:fill="FFFFFF"/>
        </w:rPr>
        <w:t xml:space="preserve">Please join us during Holy Week for our moving Maundy Worship service, ecumenical Good Friday service held this year at Saint </w:t>
      </w:r>
      <w:r w:rsidRPr="008E7C7D">
        <w:rPr>
          <w:rFonts w:ascii="Lucida Bright" w:hAnsi="Lucida Bright"/>
          <w:noProof/>
          <w:shd w:val="clear" w:color="auto" w:fill="FFFFFF"/>
        </w:rPr>
        <w:t>Marks</w:t>
      </w:r>
      <w:r w:rsidRPr="008E7C7D">
        <w:rPr>
          <w:rFonts w:ascii="Lucida Bright" w:hAnsi="Lucida Bright"/>
          <w:shd w:val="clear" w:color="auto" w:fill="FFFFFF"/>
        </w:rPr>
        <w:t>, Easter Sunrise Service at Beavertail and our Sunday morning 9:30 Easter Service at Central Baptist.</w:t>
      </w:r>
    </w:p>
    <w:p w:rsidR="008E7C7D" w:rsidRPr="008E7C7D" w:rsidRDefault="008E7C7D" w:rsidP="008E7C7D">
      <w:pPr>
        <w:pStyle w:val="intro"/>
        <w:shd w:val="clear" w:color="auto" w:fill="FFFFFF"/>
        <w:spacing w:before="0" w:beforeAutospacing="0" w:after="0" w:afterAutospacing="0"/>
        <w:rPr>
          <w:rFonts w:ascii="Lucida Bright" w:hAnsi="Lucida Bright"/>
          <w:sz w:val="14"/>
          <w:szCs w:val="14"/>
          <w:shd w:val="clear" w:color="auto" w:fill="FFFFFF"/>
        </w:rPr>
      </w:pPr>
    </w:p>
    <w:p w:rsidR="008E7C7D" w:rsidRPr="008E7C7D" w:rsidRDefault="008E7C7D" w:rsidP="008E7C7D">
      <w:pPr>
        <w:pStyle w:val="intro"/>
        <w:shd w:val="clear" w:color="auto" w:fill="FFFFFF"/>
        <w:spacing w:before="0" w:beforeAutospacing="0" w:after="0" w:afterAutospacing="0"/>
        <w:rPr>
          <w:rFonts w:ascii="Lucida Bright" w:hAnsi="Lucida Bright"/>
          <w:shd w:val="clear" w:color="auto" w:fill="FFFFFF"/>
        </w:rPr>
      </w:pPr>
      <w:r w:rsidRPr="008E7C7D">
        <w:rPr>
          <w:rFonts w:ascii="Lucida Bright" w:hAnsi="Lucida Bright"/>
          <w:shd w:val="clear" w:color="auto" w:fill="FFFFFF"/>
        </w:rPr>
        <w:t>Blessings and Peace to each of you.</w:t>
      </w:r>
    </w:p>
    <w:p w:rsidR="008E7C7D" w:rsidRPr="008E7C7D" w:rsidRDefault="008E7C7D" w:rsidP="008E7C7D">
      <w:pPr>
        <w:pStyle w:val="intro"/>
        <w:shd w:val="clear" w:color="auto" w:fill="FFFFFF"/>
        <w:spacing w:before="0" w:beforeAutospacing="0" w:after="0" w:afterAutospacing="0"/>
        <w:rPr>
          <w:rFonts w:ascii="Lucida Bright" w:hAnsi="Lucida Bright"/>
          <w:sz w:val="8"/>
          <w:szCs w:val="8"/>
          <w:shd w:val="clear" w:color="auto" w:fill="FFFFFF"/>
        </w:rPr>
      </w:pPr>
    </w:p>
    <w:p w:rsidR="008E7C7D" w:rsidRPr="008E7C7D" w:rsidRDefault="008E7C7D" w:rsidP="008E7C7D">
      <w:pPr>
        <w:pStyle w:val="intro"/>
        <w:shd w:val="clear" w:color="auto" w:fill="FFFFFF"/>
        <w:spacing w:before="0" w:beforeAutospacing="0" w:after="0" w:afterAutospacing="0"/>
        <w:rPr>
          <w:rFonts w:ascii="Lucida Bright" w:hAnsi="Lucida Bright"/>
          <w:shd w:val="clear" w:color="auto" w:fill="FFFFFF"/>
        </w:rPr>
      </w:pPr>
      <w:r w:rsidRPr="008E7C7D">
        <w:rPr>
          <w:rFonts w:ascii="Lucida Bright" w:hAnsi="Lucida Bright"/>
          <w:shd w:val="clear" w:color="auto" w:fill="FFFFFF"/>
        </w:rPr>
        <w:t>In Christ’s love,</w:t>
      </w:r>
    </w:p>
    <w:p w:rsidR="008E7C7D" w:rsidRPr="008E7C7D" w:rsidRDefault="008E7C7D" w:rsidP="008E7C7D">
      <w:pPr>
        <w:pStyle w:val="intro"/>
        <w:shd w:val="clear" w:color="auto" w:fill="FFFFFF"/>
        <w:spacing w:before="0" w:beforeAutospacing="0" w:after="0" w:afterAutospacing="0"/>
        <w:rPr>
          <w:rFonts w:ascii="Lucida Bright" w:hAnsi="Lucida Bright"/>
          <w:i/>
          <w:shd w:val="clear" w:color="auto" w:fill="FFFFFF"/>
        </w:rPr>
      </w:pPr>
      <w:r w:rsidRPr="008E7C7D">
        <w:rPr>
          <w:rFonts w:ascii="Lucida Bright" w:hAnsi="Lucida Bright"/>
          <w:i/>
          <w:shd w:val="clear" w:color="auto" w:fill="FFFFFF"/>
        </w:rPr>
        <w:t>Pastor Kurt</w:t>
      </w:r>
    </w:p>
    <w:p w:rsidR="008E7C7D" w:rsidRPr="00C63F90" w:rsidRDefault="008E7C7D" w:rsidP="008E7C7D">
      <w:pPr>
        <w:rPr>
          <w:rFonts w:ascii="Lucida Bright" w:hAnsi="Lucida Bright"/>
          <w:b/>
          <w:sz w:val="40"/>
          <w:szCs w:val="40"/>
        </w:rPr>
      </w:pPr>
      <w:bookmarkStart w:id="0" w:name="_GoBack"/>
      <w:bookmarkEnd w:id="0"/>
    </w:p>
    <w:p w:rsidR="008E7C7D" w:rsidRPr="008E7C7D" w:rsidRDefault="008E7C7D" w:rsidP="008E7C7D">
      <w:pPr>
        <w:rPr>
          <w:rFonts w:ascii="Mongolian Baiti" w:hAnsi="Mongolian Baiti" w:cs="Mongolian Baiti"/>
          <w:b/>
          <w:sz w:val="38"/>
          <w:szCs w:val="38"/>
        </w:rPr>
      </w:pPr>
      <w:r w:rsidRPr="008E7C7D">
        <w:rPr>
          <w:rFonts w:ascii="Mongolian Baiti" w:hAnsi="Mongolian Baiti" w:cs="Mongolian Baiti"/>
          <w:b/>
          <w:sz w:val="38"/>
          <w:szCs w:val="38"/>
        </w:rPr>
        <w:t>Communion Sunday Collection</w:t>
      </w:r>
    </w:p>
    <w:p w:rsidR="008E7C7D" w:rsidRPr="008E7C7D" w:rsidRDefault="008E7C7D" w:rsidP="008E7C7D">
      <w:pPr>
        <w:rPr>
          <w:rFonts w:ascii="Lucida Bright" w:hAnsi="Lucida Bright"/>
          <w:color w:val="000000"/>
        </w:rPr>
      </w:pPr>
      <w:r w:rsidRPr="008E7C7D">
        <w:rPr>
          <w:rFonts w:ascii="Lucida Bright" w:hAnsi="Lucida Bright"/>
          <w:color w:val="000000"/>
        </w:rPr>
        <w:t>On Sunday, March 4 we will collect grocery items to donate to an area food bank. The lack of food continues to be a serious problem for many of our Rhode Island neighbors.</w:t>
      </w:r>
    </w:p>
    <w:p w:rsidR="008E7C7D" w:rsidRPr="008E7C7D" w:rsidRDefault="008E7C7D" w:rsidP="008E7C7D">
      <w:pPr>
        <w:rPr>
          <w:rFonts w:ascii="Lucida Bright" w:hAnsi="Lucida Bright"/>
          <w:b/>
          <w:color w:val="202020"/>
          <w:sz w:val="28"/>
          <w:szCs w:val="28"/>
        </w:rPr>
      </w:pPr>
    </w:p>
    <w:p w:rsidR="008E7C7D" w:rsidRPr="008E7C7D" w:rsidRDefault="008E7C7D" w:rsidP="008E7C7D">
      <w:pPr>
        <w:rPr>
          <w:rFonts w:ascii="Mongolian Baiti" w:hAnsi="Mongolian Baiti" w:cs="Mongolian Baiti"/>
          <w:b/>
          <w:color w:val="202020"/>
          <w:sz w:val="38"/>
          <w:szCs w:val="38"/>
        </w:rPr>
      </w:pPr>
      <w:r w:rsidRPr="008E7C7D">
        <w:rPr>
          <w:rFonts w:ascii="Mongolian Baiti" w:hAnsi="Mongolian Baiti" w:cs="Mongolian Baiti"/>
          <w:b/>
          <w:color w:val="202020"/>
          <w:sz w:val="38"/>
          <w:szCs w:val="38"/>
        </w:rPr>
        <w:t>Spring Mission and Service Day </w:t>
      </w:r>
    </w:p>
    <w:p w:rsidR="008E7C7D" w:rsidRPr="008E7C7D" w:rsidRDefault="008E7C7D" w:rsidP="008E7C7D">
      <w:pPr>
        <w:rPr>
          <w:rFonts w:ascii="Lucida Bright" w:hAnsi="Lucida Bright"/>
        </w:rPr>
      </w:pPr>
      <w:r w:rsidRPr="008E7C7D">
        <w:rPr>
          <w:rFonts w:ascii="Lucida Bright" w:hAnsi="Lucida Bright"/>
          <w:color w:val="202020"/>
        </w:rPr>
        <w:t>The women of ABWMRI wish all of our faith family a Happy New Year</w:t>
      </w:r>
      <w:proofErr w:type="gramStart"/>
      <w:r w:rsidRPr="008E7C7D">
        <w:rPr>
          <w:rFonts w:ascii="Lucida Bright" w:hAnsi="Lucida Bright"/>
          <w:color w:val="202020"/>
        </w:rPr>
        <w:t>!.</w:t>
      </w:r>
      <w:proofErr w:type="gramEnd"/>
      <w:r w:rsidRPr="008E7C7D">
        <w:rPr>
          <w:rFonts w:ascii="Lucida Bright" w:hAnsi="Lucida Bright"/>
          <w:color w:val="202020"/>
        </w:rPr>
        <w:t xml:space="preserve">  We are already planning several wonderful events for 2018 that our faith sisters will not want to miss!  </w:t>
      </w:r>
      <w:r w:rsidRPr="008E7C7D">
        <w:rPr>
          <w:rFonts w:ascii="Lucida Bright" w:hAnsi="Lucida Bright"/>
          <w:color w:val="202020"/>
        </w:rPr>
        <w:br/>
      </w:r>
      <w:r w:rsidRPr="008E7C7D">
        <w:rPr>
          <w:rFonts w:ascii="Lucida Bright" w:hAnsi="Lucida Bright"/>
          <w:color w:val="202020"/>
          <w:sz w:val="14"/>
          <w:szCs w:val="14"/>
        </w:rPr>
        <w:br/>
      </w:r>
      <w:r w:rsidRPr="008E7C7D">
        <w:rPr>
          <w:rFonts w:ascii="Lucida Bright" w:hAnsi="Lucida Bright"/>
          <w:color w:val="202020"/>
        </w:rPr>
        <w:t>Saturday, March 10, 8:30 - 2:00 will be our Spring Mission and Service Day at Lakewood Baptist Church. (225 Atlantic Ave., Warwick). The focus will be Elder Care Ministries featuring Keynote Speaker Reverend Kathryn Palen, ABCORI Associate Executive Minister for Elder Care Ministries. There will also be conversation circles, a "traveling purse offering" to support our state project and a collection of feminine hygiene products.</w:t>
      </w:r>
      <w:r w:rsidRPr="008E7C7D">
        <w:rPr>
          <w:rFonts w:ascii="Lucida Bright" w:hAnsi="Lucida Bright"/>
          <w:color w:val="202020"/>
        </w:rPr>
        <w:br/>
      </w:r>
      <w:r w:rsidRPr="008E7C7D">
        <w:rPr>
          <w:rFonts w:ascii="Lucida Bright" w:hAnsi="Lucida Bright"/>
          <w:color w:val="202020"/>
          <w:sz w:val="14"/>
          <w:szCs w:val="14"/>
        </w:rPr>
        <w:br/>
      </w:r>
      <w:r w:rsidRPr="008E7C7D">
        <w:rPr>
          <w:rFonts w:ascii="Lucida Bright" w:hAnsi="Lucida Bright"/>
          <w:color w:val="202020"/>
        </w:rPr>
        <w:t xml:space="preserve">Lunch will be provided by the ladies of Lakewood. In order to prepare enough food, </w:t>
      </w:r>
      <w:r w:rsidRPr="008E7C7D">
        <w:rPr>
          <w:rStyle w:val="Strong"/>
          <w:rFonts w:ascii="Lucida Bright" w:hAnsi="Lucida Bright"/>
          <w:color w:val="202020"/>
        </w:rPr>
        <w:t xml:space="preserve">please register by e-mail, text or phone to Elaine Williamson at </w:t>
      </w:r>
      <w:hyperlink r:id="rId7" w:tgtFrame="_blank" w:history="1">
        <w:r w:rsidRPr="008E7C7D">
          <w:rPr>
            <w:rStyle w:val="Hyperlink"/>
            <w:rFonts w:ascii="Lucida Bright" w:hAnsi="Lucida Bright"/>
            <w:color w:val="2BAADF"/>
          </w:rPr>
          <w:t>elainebw02888@gmail.com</w:t>
        </w:r>
      </w:hyperlink>
      <w:r w:rsidRPr="008E7C7D">
        <w:rPr>
          <w:rStyle w:val="Strong"/>
          <w:rFonts w:ascii="Lucida Bright" w:hAnsi="Lucida Bright"/>
          <w:color w:val="202020"/>
        </w:rPr>
        <w:t xml:space="preserve"> or 401-226-5040 by March 2.</w:t>
      </w:r>
      <w:r w:rsidRPr="008E7C7D">
        <w:rPr>
          <w:rFonts w:ascii="Lucida Bright" w:hAnsi="Lucida Bright"/>
          <w:color w:val="202020"/>
        </w:rPr>
        <w:br/>
      </w:r>
      <w:r w:rsidRPr="008E7C7D">
        <w:rPr>
          <w:rFonts w:ascii="Lucida Bright" w:hAnsi="Lucida Bright"/>
          <w:color w:val="202020"/>
          <w:sz w:val="14"/>
          <w:szCs w:val="14"/>
        </w:rPr>
        <w:br/>
      </w:r>
      <w:hyperlink r:id="rId8" w:tgtFrame="_blank" w:history="1">
        <w:r w:rsidRPr="008E7C7D">
          <w:rPr>
            <w:rStyle w:val="Hyperlink"/>
            <w:rFonts w:ascii="Lucida Bright" w:hAnsi="Lucida Bright"/>
            <w:color w:val="2BAADF"/>
          </w:rPr>
          <w:t>Download the flyer</w:t>
        </w:r>
      </w:hyperlink>
      <w:r w:rsidRPr="008E7C7D">
        <w:rPr>
          <w:rFonts w:ascii="Lucida Bright" w:hAnsi="Lucida Bright"/>
          <w:color w:val="202020"/>
        </w:rPr>
        <w:t> and share it with the women of your church.</w:t>
      </w:r>
      <w:r w:rsidRPr="008E7C7D">
        <w:rPr>
          <w:rFonts w:ascii="Lucida Bright" w:hAnsi="Lucida Bright"/>
          <w:color w:val="202020"/>
        </w:rPr>
        <w:br/>
      </w:r>
      <w:r w:rsidRPr="008E7C7D">
        <w:rPr>
          <w:rFonts w:ascii="Lucida Bright" w:hAnsi="Lucida Bright"/>
          <w:color w:val="202020"/>
          <w:sz w:val="14"/>
          <w:szCs w:val="14"/>
        </w:rPr>
        <w:br/>
      </w:r>
      <w:r w:rsidRPr="008E7C7D">
        <w:rPr>
          <w:rFonts w:ascii="Lucida Bright" w:hAnsi="Lucida Bright"/>
          <w:color w:val="202020"/>
        </w:rPr>
        <w:t xml:space="preserve">Friday - Saturday, June 1 - 2, will be our Annual Conference for Women and Girls at </w:t>
      </w:r>
      <w:proofErr w:type="spellStart"/>
      <w:r w:rsidRPr="008E7C7D">
        <w:rPr>
          <w:rFonts w:ascii="Lucida Bright" w:hAnsi="Lucida Bright"/>
          <w:color w:val="202020"/>
        </w:rPr>
        <w:t>Canonicus</w:t>
      </w:r>
      <w:proofErr w:type="spellEnd"/>
      <w:r w:rsidRPr="008E7C7D">
        <w:rPr>
          <w:rFonts w:ascii="Lucida Bright" w:hAnsi="Lucida Bright"/>
          <w:color w:val="202020"/>
        </w:rPr>
        <w:t xml:space="preserve">.  Don't miss out!  Add these dates to your calendar now!  If you are not yet receiving our ABWMRI newsletter (K.I.T.), please send an email to </w:t>
      </w:r>
      <w:hyperlink r:id="rId9" w:history="1">
        <w:r w:rsidRPr="008E7C7D">
          <w:rPr>
            <w:rStyle w:val="Hyperlink"/>
            <w:rFonts w:ascii="Lucida Bright" w:hAnsi="Lucida Bright"/>
            <w:color w:val="2BAADF"/>
          </w:rPr>
          <w:t>cmyron2005@yahoo.com</w:t>
        </w:r>
      </w:hyperlink>
      <w:r w:rsidRPr="008E7C7D">
        <w:rPr>
          <w:rFonts w:ascii="Lucida Bright" w:hAnsi="Lucida Bright"/>
          <w:color w:val="202020"/>
        </w:rPr>
        <w:t xml:space="preserve"> and we can add you to our email list.   </w:t>
      </w:r>
    </w:p>
    <w:p w:rsidR="008E7C7D" w:rsidRPr="008E7C7D" w:rsidRDefault="008E7C7D" w:rsidP="008E7C7D">
      <w:pPr>
        <w:rPr>
          <w:rFonts w:ascii="Lucida Bright" w:hAnsi="Lucida Bright"/>
          <w:sz w:val="16"/>
          <w:szCs w:val="16"/>
        </w:rPr>
      </w:pPr>
    </w:p>
    <w:p w:rsidR="008E7C7D" w:rsidRPr="008E7C7D" w:rsidRDefault="008E7C7D" w:rsidP="008E7C7D">
      <w:pPr>
        <w:rPr>
          <w:rFonts w:ascii="Lucida Bright" w:hAnsi="Lucida Bright"/>
          <w:sz w:val="23"/>
          <w:szCs w:val="23"/>
        </w:rPr>
      </w:pPr>
      <w:r w:rsidRPr="008E7C7D">
        <w:rPr>
          <w:rFonts w:ascii="Lucida Bright" w:hAnsi="Lucida Bright"/>
          <w:sz w:val="23"/>
          <w:szCs w:val="23"/>
        </w:rPr>
        <w:t xml:space="preserve">*** Side Note*** </w:t>
      </w:r>
    </w:p>
    <w:p w:rsidR="008E7C7D" w:rsidRPr="008E7C7D" w:rsidRDefault="008E7C7D" w:rsidP="008E7C7D">
      <w:pPr>
        <w:rPr>
          <w:rFonts w:ascii="Lucida Bright" w:hAnsi="Lucida Bright"/>
          <w:sz w:val="23"/>
          <w:szCs w:val="23"/>
        </w:rPr>
      </w:pPr>
      <w:r w:rsidRPr="008E7C7D">
        <w:rPr>
          <w:rFonts w:ascii="Lucida Bright" w:hAnsi="Lucida Bright"/>
          <w:sz w:val="23"/>
          <w:szCs w:val="23"/>
        </w:rPr>
        <w:t xml:space="preserve">One of the four speakers for Spring Mission and Service Day will be Rev. Kurt Satherlie he will be accompanied by Arlen </w:t>
      </w:r>
      <w:proofErr w:type="spellStart"/>
      <w:r w:rsidRPr="008E7C7D">
        <w:rPr>
          <w:rFonts w:ascii="Lucida Bright" w:hAnsi="Lucida Bright"/>
          <w:sz w:val="23"/>
          <w:szCs w:val="23"/>
        </w:rPr>
        <w:t>LaBua</w:t>
      </w:r>
      <w:proofErr w:type="spellEnd"/>
      <w:r w:rsidRPr="008E7C7D">
        <w:rPr>
          <w:rFonts w:ascii="Lucida Bright" w:hAnsi="Lucida Bright"/>
          <w:sz w:val="23"/>
          <w:szCs w:val="23"/>
        </w:rPr>
        <w:t xml:space="preserve">, he will be discussing </w:t>
      </w:r>
      <w:r w:rsidRPr="008E7C7D">
        <w:rPr>
          <w:rFonts w:ascii="Lucida Bright" w:hAnsi="Lucida Bright"/>
          <w:i/>
          <w:sz w:val="23"/>
          <w:szCs w:val="23"/>
        </w:rPr>
        <w:t>Care for the Caregiver</w:t>
      </w:r>
      <w:r w:rsidRPr="008E7C7D">
        <w:rPr>
          <w:rFonts w:ascii="Lucida Bright" w:hAnsi="Lucida Bright"/>
          <w:sz w:val="23"/>
          <w:szCs w:val="23"/>
        </w:rPr>
        <w:t>. All are welcome. If in need of transportation, a carpool can be set up.</w:t>
      </w:r>
    </w:p>
    <w:p w:rsidR="008E7C7D" w:rsidRPr="008E7C7D" w:rsidRDefault="008E7C7D" w:rsidP="008E7C7D">
      <w:pPr>
        <w:rPr>
          <w:rFonts w:ascii="Lucida Bright" w:hAnsi="Lucida Bright"/>
          <w:b/>
          <w:sz w:val="28"/>
          <w:szCs w:val="28"/>
        </w:rPr>
      </w:pPr>
    </w:p>
    <w:p w:rsidR="008E7C7D" w:rsidRPr="008E7C7D" w:rsidRDefault="008E7C7D" w:rsidP="008E7C7D">
      <w:pPr>
        <w:rPr>
          <w:rFonts w:ascii="Mongolian Baiti" w:hAnsi="Mongolian Baiti" w:cs="Mongolian Baiti"/>
          <w:b/>
          <w:sz w:val="38"/>
          <w:szCs w:val="38"/>
        </w:rPr>
      </w:pPr>
      <w:r w:rsidRPr="008E7C7D">
        <w:rPr>
          <w:rFonts w:ascii="Mongolian Baiti" w:hAnsi="Mongolian Baiti" w:cs="Mongolian Baiti"/>
          <w:b/>
          <w:sz w:val="38"/>
          <w:szCs w:val="38"/>
        </w:rPr>
        <w:t>Worship Service Roundtable</w:t>
      </w:r>
    </w:p>
    <w:p w:rsidR="008E7C7D" w:rsidRPr="00C63F90" w:rsidRDefault="008E7C7D" w:rsidP="008E7C7D">
      <w:pPr>
        <w:rPr>
          <w:rFonts w:ascii="Lucida Bright" w:hAnsi="Lucida Bright"/>
        </w:rPr>
      </w:pPr>
      <w:r w:rsidRPr="00C63F90">
        <w:rPr>
          <w:rFonts w:ascii="Lucida Bright" w:hAnsi="Lucida Bright"/>
        </w:rPr>
        <w:t>During the season of Lent, we will hold a Worship Service Roundtable in Clarke Hall beginning on March 11</w:t>
      </w:r>
      <w:r w:rsidRPr="00C63F90">
        <w:rPr>
          <w:rFonts w:ascii="Lucida Bright" w:hAnsi="Lucida Bright"/>
          <w:vertAlign w:val="superscript"/>
        </w:rPr>
        <w:t>th</w:t>
      </w:r>
      <w:r w:rsidRPr="00C63F90">
        <w:rPr>
          <w:rFonts w:ascii="Lucida Bright" w:hAnsi="Lucida Bright"/>
        </w:rPr>
        <w:t xml:space="preserve"> at 11 a.m. All are welcome to join.</w:t>
      </w:r>
    </w:p>
    <w:p w:rsidR="008E7C7D" w:rsidRPr="008E7C7D" w:rsidRDefault="008E7C7D" w:rsidP="008E7C7D">
      <w:pPr>
        <w:rPr>
          <w:rFonts w:ascii="Lucida Bright" w:hAnsi="Lucida Bright"/>
          <w:b/>
          <w:bCs/>
          <w:sz w:val="28"/>
          <w:szCs w:val="28"/>
        </w:rPr>
      </w:pPr>
    </w:p>
    <w:p w:rsidR="008E7C7D" w:rsidRPr="008E7C7D" w:rsidRDefault="008E7C7D" w:rsidP="008E7C7D">
      <w:pPr>
        <w:rPr>
          <w:rFonts w:ascii="Mongolian Baiti" w:hAnsi="Mongolian Baiti" w:cs="Mongolian Baiti"/>
          <w:b/>
          <w:bCs/>
          <w:sz w:val="38"/>
          <w:szCs w:val="38"/>
        </w:rPr>
      </w:pPr>
      <w:r w:rsidRPr="008E7C7D">
        <w:rPr>
          <w:rFonts w:ascii="Mongolian Baiti" w:hAnsi="Mongolian Baiti" w:cs="Mongolian Baiti"/>
          <w:b/>
          <w:bCs/>
          <w:sz w:val="38"/>
          <w:szCs w:val="38"/>
        </w:rPr>
        <w:t>Ladies’ Breakfast</w:t>
      </w:r>
    </w:p>
    <w:p w:rsidR="008E7C7D" w:rsidRPr="008E7C7D" w:rsidRDefault="008E7C7D" w:rsidP="008E7C7D">
      <w:pPr>
        <w:rPr>
          <w:rFonts w:ascii="Lucida Bright" w:hAnsi="Lucida Bright"/>
        </w:rPr>
      </w:pPr>
      <w:r w:rsidRPr="008E7C7D">
        <w:rPr>
          <w:rFonts w:ascii="Lucida Bright" w:hAnsi="Lucida Bright"/>
        </w:rPr>
        <w:t>Ladies Breakfast will be held on Thursday,</w:t>
      </w:r>
      <w:r w:rsidRPr="008E7C7D">
        <w:rPr>
          <w:rFonts w:ascii="Lucida Bright" w:hAnsi="Lucida Bright"/>
          <w:sz w:val="23"/>
          <w:szCs w:val="23"/>
        </w:rPr>
        <w:t xml:space="preserve"> March 15</w:t>
      </w:r>
      <w:r w:rsidRPr="008E7C7D">
        <w:rPr>
          <w:rFonts w:ascii="Lucida Bright" w:hAnsi="Lucida Bright"/>
          <w:sz w:val="23"/>
          <w:szCs w:val="23"/>
          <w:vertAlign w:val="superscript"/>
        </w:rPr>
        <w:t>th</w:t>
      </w:r>
      <w:r w:rsidRPr="008E7C7D">
        <w:rPr>
          <w:rFonts w:ascii="Lucida Bright" w:hAnsi="Lucida Bright"/>
          <w:sz w:val="23"/>
          <w:szCs w:val="23"/>
        </w:rPr>
        <w:t xml:space="preserve"> at</w:t>
      </w:r>
      <w:r w:rsidRPr="008E7C7D">
        <w:rPr>
          <w:rFonts w:ascii="Lucida Bright" w:hAnsi="Lucida Bright"/>
        </w:rPr>
        <w:t xml:space="preserve"> 9 a.m. at Slice of Heaven. </w:t>
      </w:r>
    </w:p>
    <w:p w:rsidR="008E7C7D" w:rsidRPr="008E7C7D" w:rsidRDefault="008E7C7D" w:rsidP="008E7C7D">
      <w:pPr>
        <w:rPr>
          <w:rFonts w:ascii="Lucida Bright" w:hAnsi="Lucida Bright"/>
        </w:rPr>
      </w:pPr>
      <w:r w:rsidRPr="008E7C7D">
        <w:rPr>
          <w:rFonts w:ascii="Lucida Bright" w:hAnsi="Lucida Bright"/>
        </w:rPr>
        <w:t>All CBC ladies welcome!</w:t>
      </w:r>
    </w:p>
    <w:p w:rsidR="008E7C7D" w:rsidRPr="008E7C7D" w:rsidRDefault="008E7C7D" w:rsidP="008E7C7D">
      <w:pPr>
        <w:pStyle w:val="NormalWeb"/>
        <w:shd w:val="clear" w:color="auto" w:fill="FFFFFF"/>
        <w:spacing w:before="0" w:beforeAutospacing="0" w:after="0" w:afterAutospacing="0"/>
        <w:rPr>
          <w:rFonts w:ascii="Mongolian Baiti" w:hAnsi="Mongolian Baiti" w:cs="Mongolian Baiti"/>
          <w:b/>
          <w:sz w:val="38"/>
          <w:szCs w:val="38"/>
          <w:shd w:val="clear" w:color="auto" w:fill="FFFFFF"/>
        </w:rPr>
      </w:pPr>
      <w:r w:rsidRPr="008E7C7D">
        <w:rPr>
          <w:rFonts w:ascii="Mongolian Baiti" w:hAnsi="Mongolian Baiti" w:cs="Mongolian Baiti"/>
          <w:b/>
          <w:sz w:val="38"/>
          <w:szCs w:val="38"/>
        </w:rPr>
        <w:lastRenderedPageBreak/>
        <w:t>Little Dresses for Africa</w:t>
      </w:r>
      <w:hyperlink r:id="rId10" w:tgtFrame="_blank" w:tooltip="Little Dresses for Africa" w:history="1"/>
    </w:p>
    <w:p w:rsidR="008E7C7D" w:rsidRPr="008E7C7D" w:rsidRDefault="008E7C7D" w:rsidP="008E7C7D">
      <w:pPr>
        <w:rPr>
          <w:rFonts w:ascii="Lucida Bright" w:hAnsi="Lucida Bright"/>
          <w:iCs/>
          <w:bdr w:val="none" w:sz="0" w:space="0" w:color="auto" w:frame="1"/>
        </w:rPr>
      </w:pPr>
      <w:r w:rsidRPr="008E7C7D">
        <w:rPr>
          <w:rFonts w:ascii="Lucida Bright" w:hAnsi="Lucida Bright"/>
          <w:shd w:val="clear" w:color="auto" w:fill="FFFFFF"/>
        </w:rPr>
        <w:t xml:space="preserve">The mission of “Little Dresses for Africa” is to provide relief to children of Africa, by distributing home-made dresses to little girls, primarily in African villages, but also other countries in crisis. </w:t>
      </w:r>
      <w:r w:rsidRPr="008E7C7D">
        <w:rPr>
          <w:rFonts w:ascii="Lucida Bright" w:hAnsi="Lucida Bright"/>
          <w:iCs/>
          <w:bdr w:val="none" w:sz="0" w:space="0" w:color="auto" w:frame="1"/>
        </w:rPr>
        <w:t>These meetings will be on the 1</w:t>
      </w:r>
      <w:r w:rsidRPr="008E7C7D">
        <w:rPr>
          <w:rFonts w:ascii="Lucida Bright" w:hAnsi="Lucida Bright"/>
          <w:iCs/>
          <w:bdr w:val="none" w:sz="0" w:space="0" w:color="auto" w:frame="1"/>
          <w:vertAlign w:val="superscript"/>
        </w:rPr>
        <w:t>st</w:t>
      </w:r>
      <w:r w:rsidRPr="008E7C7D">
        <w:rPr>
          <w:rFonts w:ascii="Lucida Bright" w:hAnsi="Lucida Bright"/>
          <w:iCs/>
          <w:bdr w:val="none" w:sz="0" w:space="0" w:color="auto" w:frame="1"/>
        </w:rPr>
        <w:t xml:space="preserve"> and 3</w:t>
      </w:r>
      <w:r w:rsidRPr="008E7C7D">
        <w:rPr>
          <w:rFonts w:ascii="Lucida Bright" w:hAnsi="Lucida Bright"/>
          <w:iCs/>
          <w:bdr w:val="none" w:sz="0" w:space="0" w:color="auto" w:frame="1"/>
          <w:vertAlign w:val="superscript"/>
        </w:rPr>
        <w:t>rd</w:t>
      </w:r>
      <w:r w:rsidRPr="008E7C7D">
        <w:rPr>
          <w:rFonts w:ascii="Lucida Bright" w:hAnsi="Lucida Bright"/>
          <w:iCs/>
          <w:bdr w:val="none" w:sz="0" w:space="0" w:color="auto" w:frame="1"/>
        </w:rPr>
        <w:t xml:space="preserve"> Monday of the month from 1:00-3:00 p.m. in Clarke Hall.</w:t>
      </w:r>
    </w:p>
    <w:p w:rsidR="008E7C7D" w:rsidRPr="008E7C7D" w:rsidRDefault="008E7C7D" w:rsidP="008E7C7D">
      <w:pPr>
        <w:rPr>
          <w:rFonts w:ascii="Lucida Bright" w:hAnsi="Lucida Bright"/>
          <w:bCs/>
          <w:iCs/>
          <w:sz w:val="28"/>
          <w:szCs w:val="28"/>
          <w:bdr w:val="none" w:sz="0" w:space="0" w:color="auto" w:frame="1"/>
        </w:rPr>
      </w:pPr>
    </w:p>
    <w:p w:rsidR="008E7C7D" w:rsidRPr="008E7C7D" w:rsidRDefault="008E7C7D" w:rsidP="008E7C7D">
      <w:pPr>
        <w:rPr>
          <w:rFonts w:ascii="Mongolian Baiti" w:hAnsi="Mongolian Baiti" w:cs="Mongolian Baiti"/>
          <w:sz w:val="38"/>
          <w:szCs w:val="38"/>
        </w:rPr>
      </w:pPr>
      <w:r w:rsidRPr="008E7C7D">
        <w:rPr>
          <w:rFonts w:ascii="Mongolian Baiti" w:hAnsi="Mongolian Baiti" w:cs="Mongolian Baiti"/>
          <w:b/>
          <w:bCs/>
          <w:i/>
          <w:iCs/>
          <w:sz w:val="38"/>
          <w:szCs w:val="38"/>
          <w:bdr w:val="none" w:sz="0" w:space="0" w:color="auto" w:frame="1"/>
        </w:rPr>
        <w:t>Living with Conscious Abandon</w:t>
      </w:r>
      <w:r w:rsidRPr="008E7C7D">
        <w:rPr>
          <w:rFonts w:ascii="Mongolian Baiti" w:hAnsi="Mongolian Baiti" w:cs="Mongolian Baiti"/>
          <w:sz w:val="38"/>
          <w:szCs w:val="38"/>
        </w:rPr>
        <w:t> </w:t>
      </w:r>
    </w:p>
    <w:p w:rsidR="008E7C7D" w:rsidRPr="008E7C7D" w:rsidRDefault="008E7C7D" w:rsidP="008E7C7D">
      <w:pPr>
        <w:rPr>
          <w:rFonts w:ascii="Lucida Bright" w:hAnsi="Lucida Bright"/>
        </w:rPr>
      </w:pPr>
      <w:r w:rsidRPr="008E7C7D">
        <w:rPr>
          <w:rFonts w:ascii="Lucida Bright" w:hAnsi="Lucida Bright"/>
        </w:rPr>
        <w:t>Will meet on the 4th Monday of each month at CBC in Clarke Hall from 1 - 2:30 pm. The group focuses on personal reflection of both Christian and Eastern Spiritual guidelines in living each day with conscious awareness of personal intention, thought, speech and actions.  Join us as we gather to share our responses to daily reflections that will support us in living our lives with wisdom, integrity and compassion. Our reference guide is </w:t>
      </w:r>
      <w:r w:rsidRPr="008E7C7D">
        <w:rPr>
          <w:rFonts w:ascii="Lucida Bright" w:hAnsi="Lucida Bright"/>
          <w:b/>
          <w:bCs/>
          <w:i/>
        </w:rPr>
        <w:t>Living and Dying with Confidence: A day by day guide</w:t>
      </w:r>
      <w:r w:rsidRPr="008E7C7D">
        <w:rPr>
          <w:rFonts w:ascii="Lucida Bright" w:hAnsi="Lucida Bright"/>
          <w:b/>
          <w:bCs/>
        </w:rPr>
        <w:t> </w:t>
      </w:r>
      <w:r w:rsidRPr="008E7C7D">
        <w:rPr>
          <w:rFonts w:ascii="Lucida Bright" w:hAnsi="Lucida Bright"/>
        </w:rPr>
        <w:t>by </w:t>
      </w:r>
      <w:proofErr w:type="spellStart"/>
      <w:r w:rsidRPr="008E7C7D">
        <w:rPr>
          <w:rFonts w:ascii="Lucida Bright" w:hAnsi="Lucida Bright"/>
        </w:rPr>
        <w:t>Anyen</w:t>
      </w:r>
      <w:proofErr w:type="spellEnd"/>
      <w:r w:rsidRPr="008E7C7D">
        <w:rPr>
          <w:rFonts w:ascii="Lucida Bright" w:hAnsi="Lucida Bright"/>
        </w:rPr>
        <w:t xml:space="preserve"> Rinpoche and Allison </w:t>
      </w:r>
      <w:proofErr w:type="spellStart"/>
      <w:r w:rsidRPr="008E7C7D">
        <w:rPr>
          <w:rFonts w:ascii="Lucida Bright" w:hAnsi="Lucida Bright"/>
        </w:rPr>
        <w:t>Choying</w:t>
      </w:r>
      <w:proofErr w:type="spellEnd"/>
      <w:r w:rsidRPr="008E7C7D">
        <w:rPr>
          <w:rFonts w:ascii="Lucida Bright" w:hAnsi="Lucida Bright"/>
        </w:rPr>
        <w:t xml:space="preserve"> </w:t>
      </w:r>
      <w:proofErr w:type="spellStart"/>
      <w:r w:rsidRPr="008E7C7D">
        <w:rPr>
          <w:rFonts w:ascii="Lucida Bright" w:hAnsi="Lucida Bright"/>
        </w:rPr>
        <w:t>Zangmo</w:t>
      </w:r>
      <w:proofErr w:type="spellEnd"/>
      <w:r w:rsidRPr="008E7C7D">
        <w:rPr>
          <w:rFonts w:ascii="Lucida Bright" w:hAnsi="Lucida Bright"/>
        </w:rPr>
        <w:t>. The text may be purchased at Amazon for $11.We will begin with month 5 in October. All are welcome. The class is free of charge. Rev. Kurt Satherlie and Janet Larson facilitate the sessions. Mark your calendar for this seasons' sessions: Mar. 26, Apr. 23, May TBA.  </w:t>
      </w:r>
    </w:p>
    <w:p w:rsidR="008E7C7D" w:rsidRPr="008E7C7D" w:rsidRDefault="008E7C7D" w:rsidP="008E7C7D">
      <w:pPr>
        <w:rPr>
          <w:rFonts w:ascii="Lucida Bright" w:hAnsi="Lucida Bright"/>
          <w:b/>
          <w:sz w:val="28"/>
          <w:szCs w:val="28"/>
        </w:rPr>
      </w:pPr>
    </w:p>
    <w:p w:rsidR="008E7C7D" w:rsidRPr="008E7C7D" w:rsidRDefault="008E7C7D" w:rsidP="008E7C7D">
      <w:pPr>
        <w:rPr>
          <w:rFonts w:ascii="Mongolian Baiti" w:hAnsi="Mongolian Baiti" w:cs="Mongolian Baiti"/>
          <w:b/>
          <w:sz w:val="38"/>
          <w:szCs w:val="38"/>
        </w:rPr>
      </w:pPr>
      <w:r w:rsidRPr="008E7C7D">
        <w:rPr>
          <w:rFonts w:ascii="Mongolian Baiti" w:hAnsi="Mongolian Baiti" w:cs="Mongolian Baiti"/>
          <w:b/>
          <w:sz w:val="38"/>
          <w:szCs w:val="38"/>
        </w:rPr>
        <w:t>CBC Walking Party</w:t>
      </w:r>
    </w:p>
    <w:p w:rsidR="008E7C7D" w:rsidRPr="008E7C7D" w:rsidRDefault="008E7C7D" w:rsidP="008E7C7D">
      <w:pPr>
        <w:rPr>
          <w:rFonts w:ascii="Lucida Bright" w:hAnsi="Lucida Bright"/>
        </w:rPr>
      </w:pPr>
      <w:r w:rsidRPr="008E7C7D">
        <w:rPr>
          <w:rFonts w:ascii="Lucida Bright" w:hAnsi="Lucida Bright"/>
        </w:rPr>
        <w:t xml:space="preserve">Please join us as we walk to up-beat music in Clarke Hall on Tuesdays and Thursdays from 8:00a.m. </w:t>
      </w:r>
      <w:proofErr w:type="gramStart"/>
      <w:r w:rsidRPr="008E7C7D">
        <w:rPr>
          <w:rFonts w:ascii="Lucida Bright" w:hAnsi="Lucida Bright"/>
        </w:rPr>
        <w:t>to</w:t>
      </w:r>
      <w:proofErr w:type="gramEnd"/>
      <w:r w:rsidRPr="008E7C7D">
        <w:rPr>
          <w:rFonts w:ascii="Lucida Bright" w:hAnsi="Lucida Bright"/>
        </w:rPr>
        <w:t xml:space="preserve"> approximately 8:45a.m.  We do a warm-up, walk a couple miles, </w:t>
      </w:r>
      <w:proofErr w:type="gramStart"/>
      <w:r w:rsidRPr="008E7C7D">
        <w:rPr>
          <w:rFonts w:ascii="Lucida Bright" w:hAnsi="Lucida Bright"/>
        </w:rPr>
        <w:t>do</w:t>
      </w:r>
      <w:proofErr w:type="gramEnd"/>
      <w:r w:rsidRPr="008E7C7D">
        <w:rPr>
          <w:rFonts w:ascii="Lucida Bright" w:hAnsi="Lucida Bright"/>
        </w:rPr>
        <w:t xml:space="preserve"> a cool down, then a few floor exercises to tone arms, legs, abs, chest and back.  We are a fun bunch! Collectively, we’ve walked thousands of miles together!  Please join us!</w:t>
      </w:r>
    </w:p>
    <w:p w:rsidR="008E7C7D" w:rsidRPr="008E7C7D" w:rsidRDefault="008E7C7D" w:rsidP="008E7C7D">
      <w:pPr>
        <w:rPr>
          <w:rFonts w:ascii="Lucida Bright" w:hAnsi="Lucida Bright"/>
          <w:sz w:val="28"/>
          <w:szCs w:val="28"/>
        </w:rPr>
      </w:pPr>
    </w:p>
    <w:p w:rsidR="008E7C7D" w:rsidRPr="008E7C7D" w:rsidRDefault="008E7C7D" w:rsidP="008E7C7D">
      <w:pPr>
        <w:tabs>
          <w:tab w:val="left" w:pos="180"/>
          <w:tab w:val="left" w:pos="3420"/>
        </w:tabs>
        <w:rPr>
          <w:rFonts w:ascii="Lucida Bright" w:hAnsi="Lucida Bright"/>
          <w:b/>
        </w:rPr>
      </w:pPr>
      <w:r w:rsidRPr="008E7C7D">
        <w:rPr>
          <w:rStyle w:val="Strong"/>
          <w:rFonts w:ascii="Mongolian Baiti" w:hAnsi="Mongolian Baiti" w:cs="Mongolian Baiti"/>
          <w:color w:val="000000"/>
          <w:sz w:val="38"/>
          <w:szCs w:val="38"/>
        </w:rPr>
        <w:t>Holy Week Opportunities</w:t>
      </w:r>
      <w:r w:rsidRPr="008E7C7D">
        <w:rPr>
          <w:rStyle w:val="Strong"/>
          <w:rFonts w:ascii="Mongolian Baiti" w:hAnsi="Mongolian Baiti" w:cs="Mongolian Baiti"/>
          <w:sz w:val="38"/>
          <w:szCs w:val="38"/>
        </w:rPr>
        <w:br/>
      </w:r>
      <w:r w:rsidRPr="008E7C7D">
        <w:rPr>
          <w:rFonts w:ascii="Lucida Bright" w:hAnsi="Lucida Bright"/>
          <w:b/>
        </w:rPr>
        <w:t>Palm Sunday, March 25</w:t>
      </w:r>
    </w:p>
    <w:p w:rsidR="008E7C7D" w:rsidRPr="008E7C7D" w:rsidRDefault="008E7C7D" w:rsidP="008E7C7D">
      <w:pPr>
        <w:tabs>
          <w:tab w:val="left" w:pos="180"/>
          <w:tab w:val="left" w:pos="1440"/>
        </w:tabs>
        <w:rPr>
          <w:rFonts w:ascii="Lucida Bright" w:hAnsi="Lucida Bright"/>
        </w:rPr>
      </w:pPr>
      <w:r w:rsidRPr="008E7C7D">
        <w:rPr>
          <w:rFonts w:ascii="Lucida Bright" w:hAnsi="Lucida Bright"/>
        </w:rPr>
        <w:tab/>
        <w:t>9:30 a.m.</w:t>
      </w:r>
      <w:r w:rsidRPr="008E7C7D">
        <w:rPr>
          <w:rFonts w:ascii="Lucida Bright" w:hAnsi="Lucida Bright"/>
        </w:rPr>
        <w:tab/>
        <w:t xml:space="preserve">Worship Service with Palms </w:t>
      </w:r>
    </w:p>
    <w:p w:rsidR="008E7C7D" w:rsidRPr="008E7C7D" w:rsidRDefault="008E7C7D" w:rsidP="008E7C7D">
      <w:pPr>
        <w:tabs>
          <w:tab w:val="left" w:pos="180"/>
          <w:tab w:val="left" w:pos="1440"/>
        </w:tabs>
        <w:rPr>
          <w:rFonts w:ascii="Lucida Bright" w:hAnsi="Lucida Bright"/>
          <w:sz w:val="14"/>
          <w:szCs w:val="14"/>
        </w:rPr>
      </w:pPr>
    </w:p>
    <w:p w:rsidR="008E7C7D" w:rsidRPr="008E7C7D" w:rsidRDefault="008E7C7D" w:rsidP="008E7C7D">
      <w:pPr>
        <w:tabs>
          <w:tab w:val="left" w:pos="180"/>
          <w:tab w:val="left" w:pos="1440"/>
        </w:tabs>
        <w:rPr>
          <w:rFonts w:ascii="Lucida Bright" w:hAnsi="Lucida Bright"/>
          <w:b/>
        </w:rPr>
      </w:pPr>
      <w:r w:rsidRPr="008E7C7D">
        <w:rPr>
          <w:rFonts w:ascii="Lucida Bright" w:hAnsi="Lucida Bright"/>
          <w:b/>
        </w:rPr>
        <w:t>Maundy Thursday, March 29</w:t>
      </w:r>
    </w:p>
    <w:p w:rsidR="008E7C7D" w:rsidRPr="008E7C7D" w:rsidRDefault="008E7C7D" w:rsidP="008E7C7D">
      <w:pPr>
        <w:tabs>
          <w:tab w:val="left" w:pos="180"/>
          <w:tab w:val="left" w:pos="1440"/>
        </w:tabs>
        <w:rPr>
          <w:rFonts w:ascii="Lucida Bright" w:hAnsi="Lucida Bright"/>
        </w:rPr>
      </w:pPr>
      <w:r w:rsidRPr="008E7C7D">
        <w:rPr>
          <w:rFonts w:ascii="Lucida Bright" w:hAnsi="Lucida Bright"/>
        </w:rPr>
        <w:t>6:00 p.m.</w:t>
      </w:r>
      <w:r w:rsidRPr="008E7C7D">
        <w:rPr>
          <w:rFonts w:ascii="Lucida Bright" w:hAnsi="Lucida Bright"/>
        </w:rPr>
        <w:tab/>
        <w:t>Soup Supper</w:t>
      </w:r>
      <w:r w:rsidRPr="008E7C7D">
        <w:rPr>
          <w:rFonts w:ascii="Lucida Bright" w:hAnsi="Lucida Bright"/>
        </w:rPr>
        <w:tab/>
      </w:r>
    </w:p>
    <w:p w:rsidR="008E7C7D" w:rsidRPr="008E7C7D" w:rsidRDefault="008E7C7D" w:rsidP="008E7C7D">
      <w:pPr>
        <w:tabs>
          <w:tab w:val="left" w:pos="180"/>
          <w:tab w:val="left" w:pos="1440"/>
        </w:tabs>
        <w:rPr>
          <w:rFonts w:ascii="Lucida Bright" w:hAnsi="Lucida Bright"/>
        </w:rPr>
      </w:pPr>
      <w:r w:rsidRPr="008E7C7D">
        <w:rPr>
          <w:rFonts w:ascii="Lucida Bright" w:hAnsi="Lucida Bright"/>
        </w:rPr>
        <w:t>7:00 p.m.</w:t>
      </w:r>
      <w:r w:rsidRPr="008E7C7D">
        <w:rPr>
          <w:rFonts w:ascii="Lucida Bright" w:hAnsi="Lucida Bright"/>
        </w:rPr>
        <w:tab/>
        <w:t xml:space="preserve">Service of Communion &amp; </w:t>
      </w:r>
      <w:proofErr w:type="spellStart"/>
      <w:r w:rsidRPr="008E7C7D">
        <w:rPr>
          <w:rFonts w:ascii="Lucida Bright" w:hAnsi="Lucida Bright"/>
        </w:rPr>
        <w:t>Tenebrae</w:t>
      </w:r>
      <w:proofErr w:type="spellEnd"/>
    </w:p>
    <w:p w:rsidR="008E7C7D" w:rsidRPr="008E7C7D" w:rsidRDefault="008E7C7D" w:rsidP="008E7C7D">
      <w:pPr>
        <w:tabs>
          <w:tab w:val="left" w:pos="180"/>
          <w:tab w:val="left" w:pos="1440"/>
        </w:tabs>
        <w:rPr>
          <w:rFonts w:ascii="Lucida Bright" w:hAnsi="Lucida Bright"/>
          <w:sz w:val="14"/>
          <w:szCs w:val="14"/>
        </w:rPr>
      </w:pPr>
    </w:p>
    <w:p w:rsidR="008E7C7D" w:rsidRPr="008E7C7D" w:rsidRDefault="008E7C7D" w:rsidP="008E7C7D">
      <w:pPr>
        <w:tabs>
          <w:tab w:val="left" w:pos="180"/>
          <w:tab w:val="left" w:pos="1440"/>
        </w:tabs>
        <w:rPr>
          <w:rFonts w:ascii="Lucida Bright" w:hAnsi="Lucida Bright"/>
          <w:b/>
        </w:rPr>
      </w:pPr>
      <w:r w:rsidRPr="008E7C7D">
        <w:rPr>
          <w:rFonts w:ascii="Lucida Bright" w:hAnsi="Lucida Bright"/>
          <w:b/>
        </w:rPr>
        <w:t>Good Friday, March 30</w:t>
      </w:r>
    </w:p>
    <w:p w:rsidR="008E7C7D" w:rsidRPr="008E7C7D" w:rsidRDefault="008E7C7D" w:rsidP="008E7C7D">
      <w:pPr>
        <w:tabs>
          <w:tab w:val="left" w:pos="180"/>
          <w:tab w:val="left" w:pos="1440"/>
        </w:tabs>
        <w:rPr>
          <w:rFonts w:ascii="Lucida Bright" w:hAnsi="Lucida Bright"/>
        </w:rPr>
      </w:pPr>
      <w:r w:rsidRPr="008E7C7D">
        <w:rPr>
          <w:rFonts w:ascii="Lucida Bright" w:hAnsi="Lucida Bright"/>
        </w:rPr>
        <w:tab/>
        <w:t>TBA</w:t>
      </w:r>
      <w:r w:rsidRPr="008E7C7D">
        <w:rPr>
          <w:rFonts w:ascii="Lucida Bright" w:hAnsi="Lucida Bright"/>
        </w:rPr>
        <w:tab/>
        <w:t>Ecumenical Service at St. Mark Church</w:t>
      </w:r>
    </w:p>
    <w:p w:rsidR="008E7C7D" w:rsidRPr="008E7C7D" w:rsidRDefault="008E7C7D" w:rsidP="008E7C7D">
      <w:pPr>
        <w:tabs>
          <w:tab w:val="left" w:pos="180"/>
          <w:tab w:val="left" w:pos="1440"/>
        </w:tabs>
        <w:rPr>
          <w:rFonts w:ascii="Lucida Bright" w:hAnsi="Lucida Bright"/>
          <w:sz w:val="14"/>
          <w:szCs w:val="14"/>
        </w:rPr>
      </w:pPr>
      <w:r w:rsidRPr="008E7C7D">
        <w:rPr>
          <w:rFonts w:ascii="Lucida Bright" w:hAnsi="Lucida Bright"/>
        </w:rPr>
        <w:tab/>
      </w:r>
    </w:p>
    <w:p w:rsidR="008E7C7D" w:rsidRPr="008E7C7D" w:rsidRDefault="008E7C7D" w:rsidP="008E7C7D">
      <w:pPr>
        <w:tabs>
          <w:tab w:val="left" w:pos="180"/>
          <w:tab w:val="left" w:pos="1440"/>
        </w:tabs>
        <w:rPr>
          <w:rFonts w:ascii="Lucida Bright" w:hAnsi="Lucida Bright"/>
          <w:b/>
        </w:rPr>
      </w:pPr>
      <w:r w:rsidRPr="008E7C7D">
        <w:rPr>
          <w:rFonts w:ascii="Lucida Bright" w:hAnsi="Lucida Bright"/>
          <w:b/>
        </w:rPr>
        <w:t>Easter Sunday, April 1</w:t>
      </w:r>
    </w:p>
    <w:p w:rsidR="008E7C7D" w:rsidRPr="008E7C7D" w:rsidRDefault="008E7C7D" w:rsidP="008E7C7D">
      <w:pPr>
        <w:tabs>
          <w:tab w:val="left" w:pos="180"/>
          <w:tab w:val="left" w:pos="1440"/>
        </w:tabs>
        <w:rPr>
          <w:rFonts w:ascii="Lucida Bright" w:hAnsi="Lucida Bright"/>
        </w:rPr>
      </w:pPr>
      <w:r w:rsidRPr="008E7C7D">
        <w:rPr>
          <w:rFonts w:ascii="Lucida Bright" w:hAnsi="Lucida Bright"/>
        </w:rPr>
        <w:tab/>
        <w:t>6:00 a.m.</w:t>
      </w:r>
      <w:r w:rsidRPr="008E7C7D">
        <w:rPr>
          <w:rFonts w:ascii="Lucida Bright" w:hAnsi="Lucida Bright"/>
        </w:rPr>
        <w:tab/>
        <w:t>Sunrise Service at Beavertail State Park</w:t>
      </w:r>
    </w:p>
    <w:p w:rsidR="008E7C7D" w:rsidRPr="008E7C7D" w:rsidRDefault="008E7C7D" w:rsidP="008E7C7D">
      <w:pPr>
        <w:tabs>
          <w:tab w:val="left" w:pos="180"/>
          <w:tab w:val="left" w:pos="1440"/>
        </w:tabs>
        <w:rPr>
          <w:rFonts w:ascii="Lucida Bright" w:hAnsi="Lucida Bright"/>
        </w:rPr>
      </w:pPr>
      <w:r w:rsidRPr="008E7C7D">
        <w:rPr>
          <w:rFonts w:ascii="Lucida Bright" w:hAnsi="Lucida Bright"/>
        </w:rPr>
        <w:tab/>
        <w:t>6:30 a.m.</w:t>
      </w:r>
      <w:r w:rsidRPr="008E7C7D">
        <w:rPr>
          <w:rFonts w:ascii="Lucida Bright" w:hAnsi="Lucida Bright"/>
        </w:rPr>
        <w:tab/>
        <w:t>Pastries &amp; Coffee at CBC in Clarke Hall</w:t>
      </w:r>
    </w:p>
    <w:p w:rsidR="008E7C7D" w:rsidRPr="008E7C7D" w:rsidRDefault="008E7C7D" w:rsidP="008E7C7D">
      <w:pPr>
        <w:tabs>
          <w:tab w:val="left" w:pos="180"/>
          <w:tab w:val="left" w:pos="1440"/>
        </w:tabs>
        <w:rPr>
          <w:rFonts w:ascii="Lucida Bright" w:hAnsi="Lucida Bright"/>
        </w:rPr>
      </w:pPr>
      <w:r>
        <w:rPr>
          <w:rFonts w:ascii="Lucida Bright" w:hAnsi="Lucida Bright"/>
        </w:rPr>
        <w:t xml:space="preserve">   </w:t>
      </w:r>
      <w:r w:rsidRPr="008E7C7D">
        <w:rPr>
          <w:rFonts w:ascii="Lucida Bright" w:hAnsi="Lucida Bright"/>
        </w:rPr>
        <w:t>9:30 a.m.</w:t>
      </w:r>
      <w:r w:rsidRPr="008E7C7D">
        <w:rPr>
          <w:rFonts w:ascii="Lucida Bright" w:hAnsi="Lucida Bright"/>
        </w:rPr>
        <w:tab/>
        <w:t>Worship Celebration</w:t>
      </w:r>
    </w:p>
    <w:p w:rsidR="008E7C7D" w:rsidRPr="008E7C7D" w:rsidRDefault="008E7C7D" w:rsidP="008E7C7D">
      <w:pPr>
        <w:spacing w:line="264" w:lineRule="auto"/>
        <w:rPr>
          <w:rFonts w:ascii="Lucida Bright" w:eastAsiaTheme="minorHAnsi" w:hAnsi="Lucida Bright"/>
          <w:b/>
          <w:bCs/>
          <w:iCs/>
          <w:color w:val="000000" w:themeColor="text1"/>
          <w:sz w:val="28"/>
          <w:szCs w:val="28"/>
          <w:shd w:val="clear" w:color="auto" w:fill="FFFFFF"/>
        </w:rPr>
      </w:pPr>
    </w:p>
    <w:p w:rsidR="008E7C7D" w:rsidRPr="008E7C7D" w:rsidRDefault="008E7C7D" w:rsidP="008E7C7D">
      <w:pPr>
        <w:spacing w:line="264" w:lineRule="auto"/>
        <w:rPr>
          <w:rFonts w:ascii="Lucida Bright" w:eastAsiaTheme="minorHAnsi" w:hAnsi="Lucida Bright"/>
          <w:color w:val="000000"/>
          <w:shd w:val="clear" w:color="auto" w:fill="FFFFFF"/>
        </w:rPr>
      </w:pPr>
      <w:r w:rsidRPr="008E7C7D">
        <w:rPr>
          <w:rFonts w:ascii="Mongolian Baiti" w:eastAsiaTheme="minorHAnsi" w:hAnsi="Mongolian Baiti" w:cs="Mongolian Baiti"/>
          <w:b/>
          <w:bCs/>
          <w:iCs/>
          <w:color w:val="000000" w:themeColor="text1"/>
          <w:sz w:val="38"/>
          <w:szCs w:val="38"/>
          <w:shd w:val="clear" w:color="auto" w:fill="FFFFFF"/>
        </w:rPr>
        <w:t>Lenten Folders</w:t>
      </w:r>
      <w:r w:rsidRPr="008E7C7D">
        <w:rPr>
          <w:rFonts w:ascii="Mongolian Baiti" w:eastAsiaTheme="minorHAnsi" w:hAnsi="Mongolian Baiti" w:cs="Mongolian Baiti"/>
          <w:color w:val="000000" w:themeColor="text1"/>
          <w:sz w:val="38"/>
          <w:szCs w:val="38"/>
        </w:rPr>
        <w:br/>
      </w:r>
      <w:proofErr w:type="gramStart"/>
      <w:r w:rsidRPr="008E7C7D">
        <w:rPr>
          <w:rFonts w:ascii="Lucida Bright" w:eastAsiaTheme="minorHAnsi" w:hAnsi="Lucida Bright"/>
          <w:color w:val="000000"/>
          <w:shd w:val="clear" w:color="auto" w:fill="FFFFFF"/>
        </w:rPr>
        <w:t>Make</w:t>
      </w:r>
      <w:proofErr w:type="gramEnd"/>
      <w:r w:rsidRPr="008E7C7D">
        <w:rPr>
          <w:rFonts w:ascii="Lucida Bright" w:eastAsiaTheme="minorHAnsi" w:hAnsi="Lucida Bright"/>
          <w:color w:val="000000"/>
          <w:shd w:val="clear" w:color="auto" w:fill="FFFFFF"/>
        </w:rPr>
        <w:t xml:space="preserve"> a special donation to CBC is by using a Lenten folder. The folders have spaces for inserting quarters throughout the Lenten season, as well as a pocket for currency or checks. They are available in the church parlor.</w:t>
      </w:r>
    </w:p>
    <w:p w:rsidR="008E7C7D" w:rsidRDefault="008E7C7D" w:rsidP="008E7C7D">
      <w:pPr>
        <w:rPr>
          <w:b/>
          <w:sz w:val="16"/>
          <w:szCs w:val="16"/>
        </w:rPr>
      </w:pPr>
    </w:p>
    <w:p w:rsidR="008E7C7D" w:rsidRDefault="008E7C7D" w:rsidP="008E7C7D">
      <w:pPr>
        <w:rPr>
          <w:b/>
          <w:sz w:val="16"/>
          <w:szCs w:val="16"/>
        </w:rPr>
      </w:pPr>
    </w:p>
    <w:p w:rsidR="008E7C7D" w:rsidRPr="00C20246" w:rsidRDefault="008E7C7D" w:rsidP="008E7C7D">
      <w:pPr>
        <w:rPr>
          <w:b/>
          <w:sz w:val="16"/>
          <w:szCs w:val="16"/>
        </w:rPr>
      </w:pPr>
    </w:p>
    <w:p w:rsidR="008E7C7D" w:rsidRPr="008E7C7D" w:rsidRDefault="008E7C7D" w:rsidP="008E7C7D">
      <w:pPr>
        <w:rPr>
          <w:rFonts w:ascii="Lucida Bright" w:hAnsi="Lucida Bright"/>
          <w:color w:val="000000"/>
        </w:rPr>
      </w:pPr>
      <w:r w:rsidRPr="008E7C7D">
        <w:rPr>
          <w:rStyle w:val="Strong"/>
          <w:rFonts w:ascii="Mongolian Baiti" w:hAnsi="Mongolian Baiti" w:cs="Mongolian Baiti"/>
          <w:color w:val="000000"/>
          <w:sz w:val="38"/>
          <w:szCs w:val="38"/>
        </w:rPr>
        <w:lastRenderedPageBreak/>
        <w:t>Easter Flower Orders</w:t>
      </w:r>
      <w:r w:rsidRPr="00C1699B">
        <w:rPr>
          <w:color w:val="000000"/>
        </w:rPr>
        <w:br/>
      </w:r>
      <w:proofErr w:type="gramStart"/>
      <w:r w:rsidRPr="008E7C7D">
        <w:rPr>
          <w:rFonts w:ascii="Lucida Bright" w:hAnsi="Lucida Bright"/>
          <w:color w:val="000000"/>
        </w:rPr>
        <w:t>If</w:t>
      </w:r>
      <w:proofErr w:type="gramEnd"/>
      <w:r w:rsidRPr="008E7C7D">
        <w:rPr>
          <w:rFonts w:ascii="Lucida Bright" w:hAnsi="Lucida Bright"/>
          <w:color w:val="000000"/>
        </w:rPr>
        <w:t xml:space="preserve"> you would like to order Easter flowers for the sanctuary, please complete the enclosed </w:t>
      </w:r>
      <w:r w:rsidRPr="008E7C7D">
        <w:rPr>
          <w:rFonts w:ascii="Lucida Bright" w:hAnsi="Lucida Bright"/>
        </w:rPr>
        <w:t>form</w:t>
      </w:r>
      <w:r w:rsidRPr="008E7C7D">
        <w:rPr>
          <w:rFonts w:ascii="Lucida Bright" w:hAnsi="Lucida Bright"/>
          <w:color w:val="000000"/>
        </w:rPr>
        <w:t> and place it, along with payment, in the box in the parlor or mail both to the church office at P.O. Box 295, Jamestown, RI 02835-0295. The deadline for orders is March 25</w:t>
      </w:r>
      <w:r w:rsidRPr="008E7C7D">
        <w:rPr>
          <w:rFonts w:ascii="Lucida Bright" w:hAnsi="Lucida Bright"/>
          <w:color w:val="000000"/>
          <w:vertAlign w:val="superscript"/>
        </w:rPr>
        <w:t>th</w:t>
      </w:r>
      <w:r w:rsidRPr="008E7C7D">
        <w:rPr>
          <w:rFonts w:ascii="Lucida Bright" w:hAnsi="Lucida Bright"/>
          <w:color w:val="000000"/>
        </w:rPr>
        <w:t xml:space="preserve">. This year tulips, daffodils, and hyacinths are $13 each. </w:t>
      </w:r>
      <w:r w:rsidRPr="008E7C7D">
        <w:rPr>
          <w:rFonts w:ascii="Lucida Bright" w:hAnsi="Lucida Bright"/>
        </w:rPr>
        <w:t xml:space="preserve">Easter lilies &amp; Stargazer lilies are $15. </w:t>
      </w:r>
      <w:r w:rsidRPr="008E7C7D">
        <w:rPr>
          <w:rFonts w:ascii="Lucida Bright" w:hAnsi="Lucida Bright"/>
          <w:color w:val="000000"/>
        </w:rPr>
        <w:t>The flowers will be provided by The Secret Garden.</w:t>
      </w:r>
    </w:p>
    <w:p w:rsidR="008E7C7D" w:rsidRPr="00C20246" w:rsidRDefault="008E7C7D" w:rsidP="008E7C7D">
      <w:pPr>
        <w:rPr>
          <w:b/>
          <w:sz w:val="16"/>
          <w:szCs w:val="16"/>
        </w:rPr>
      </w:pPr>
    </w:p>
    <w:p w:rsidR="008E7C7D" w:rsidRDefault="008E7C7D" w:rsidP="008E7C7D">
      <w:pPr>
        <w:tabs>
          <w:tab w:val="left" w:pos="180"/>
          <w:tab w:val="left" w:pos="1440"/>
        </w:tabs>
        <w:rPr>
          <w:noProof/>
        </w:rPr>
      </w:pPr>
    </w:p>
    <w:p w:rsidR="008E7C7D" w:rsidRPr="00C1699B" w:rsidRDefault="008E7C7D" w:rsidP="008E7C7D">
      <w:pPr>
        <w:pStyle w:val="Default"/>
        <w:rPr>
          <w:rFonts w:ascii="Times New Roman" w:hAnsi="Times New Roman" w:cs="Times New Roman"/>
          <w:b/>
          <w:color w:val="auto"/>
        </w:rPr>
      </w:pPr>
      <w:r w:rsidRPr="00C1699B">
        <w:rPr>
          <w:rFonts w:ascii="Times New Roman" w:hAnsi="Times New Roman" w:cs="Times New Roman"/>
          <w:b/>
          <w:color w:val="auto"/>
        </w:rPr>
        <w:t>--------------------------------------------------------------------------------------------------------------------</w:t>
      </w:r>
    </w:p>
    <w:p w:rsidR="008E7C7D" w:rsidRPr="00C1699B" w:rsidRDefault="008E7C7D" w:rsidP="008E7C7D">
      <w:pPr>
        <w:pStyle w:val="Default"/>
        <w:rPr>
          <w:rFonts w:ascii="Times New Roman" w:hAnsi="Times New Roman" w:cs="Times New Roman"/>
          <w:b/>
          <w:color w:val="auto"/>
        </w:rPr>
      </w:pPr>
    </w:p>
    <w:p w:rsidR="008E7C7D" w:rsidRPr="00C1699B" w:rsidRDefault="008E7C7D" w:rsidP="008E7C7D">
      <w:pPr>
        <w:pStyle w:val="Title"/>
        <w:jc w:val="left"/>
        <w:rPr>
          <w:rFonts w:ascii="Times New Roman" w:hAnsi="Times New Roman" w:cs="Times New Roman"/>
          <w:smallCaps/>
          <w:sz w:val="34"/>
          <w:szCs w:val="34"/>
        </w:rPr>
      </w:pPr>
      <w:r w:rsidRPr="00C1699B">
        <w:rPr>
          <w:rFonts w:ascii="Times New Roman" w:hAnsi="Times New Roman" w:cs="Times New Roman"/>
          <w:smallCaps/>
          <w:sz w:val="24"/>
        </w:rPr>
        <w:t xml:space="preserve">                           </w:t>
      </w:r>
      <w:r>
        <w:rPr>
          <w:rFonts w:ascii="Times New Roman" w:hAnsi="Times New Roman" w:cs="Times New Roman"/>
          <w:smallCaps/>
          <w:sz w:val="24"/>
        </w:rPr>
        <w:t xml:space="preserve">                                     </w:t>
      </w:r>
      <w:r w:rsidRPr="00C1699B">
        <w:rPr>
          <w:rFonts w:ascii="Times New Roman" w:hAnsi="Times New Roman" w:cs="Times New Roman"/>
          <w:smallCaps/>
          <w:sz w:val="34"/>
          <w:szCs w:val="34"/>
        </w:rPr>
        <w:t>Easter Flowers</w:t>
      </w:r>
    </w:p>
    <w:p w:rsidR="008E7C7D" w:rsidRPr="00C1699B" w:rsidRDefault="008E7C7D" w:rsidP="008E7C7D"/>
    <w:p w:rsidR="008E7C7D" w:rsidRPr="00C1699B" w:rsidRDefault="008E7C7D" w:rsidP="008E7C7D">
      <w:pPr>
        <w:pStyle w:val="Subtitle"/>
        <w:rPr>
          <w:rFonts w:ascii="Times New Roman" w:hAnsi="Times New Roman" w:cs="Times New Roman"/>
          <w:sz w:val="24"/>
        </w:rPr>
      </w:pPr>
      <w:r w:rsidRPr="00C1699B">
        <w:rPr>
          <w:rFonts w:ascii="Times New Roman" w:hAnsi="Times New Roman" w:cs="Times New Roman"/>
          <w:sz w:val="24"/>
        </w:rPr>
        <w:t>Name(s) _____________________________________ Telephone________________</w:t>
      </w:r>
    </w:p>
    <w:p w:rsidR="008E7C7D" w:rsidRPr="00C1699B" w:rsidRDefault="008E7C7D" w:rsidP="008E7C7D"/>
    <w:p w:rsidR="008E7C7D" w:rsidRPr="00C1699B" w:rsidRDefault="008E7C7D" w:rsidP="008E7C7D">
      <w:r w:rsidRPr="00C1699B">
        <w:t xml:space="preserve">To order Easter flowers for the sanctuary, please complete this form and place it, along with payment, in the box in the parlor or mail both to the church office at P.O. Box 295, Jamestown, RI 02835-0295. The deadline for orders is </w:t>
      </w:r>
      <w:r>
        <w:rPr>
          <w:b/>
          <w:bCs/>
        </w:rPr>
        <w:t>March 25</w:t>
      </w:r>
      <w:r w:rsidRPr="003C3C7A">
        <w:rPr>
          <w:b/>
          <w:bCs/>
          <w:vertAlign w:val="superscript"/>
        </w:rPr>
        <w:t>th</w:t>
      </w:r>
      <w:r w:rsidRPr="00C1699B">
        <w:t>.</w:t>
      </w:r>
    </w:p>
    <w:p w:rsidR="008E7C7D" w:rsidRPr="00C1699B" w:rsidRDefault="008E7C7D" w:rsidP="008E7C7D"/>
    <w:p w:rsidR="008E7C7D" w:rsidRPr="00C1699B" w:rsidRDefault="008E7C7D" w:rsidP="008E7C7D">
      <w:r w:rsidRPr="00C1699B">
        <w:t>Tulips, daffodils and hyacinths are $13 each. Easter lilies &amp; Stargazer lilies are $15. The flowers will be provided by The Secret Garden.</w:t>
      </w:r>
    </w:p>
    <w:p w:rsidR="008E7C7D" w:rsidRPr="00C1699B" w:rsidRDefault="008E7C7D" w:rsidP="008E7C7D"/>
    <w:p w:rsidR="008E7C7D" w:rsidRPr="00C1699B" w:rsidRDefault="008E7C7D" w:rsidP="008E7C7D">
      <w:pPr>
        <w:tabs>
          <w:tab w:val="right" w:pos="6720"/>
          <w:tab w:val="left" w:pos="7200"/>
          <w:tab w:val="right" w:pos="9840"/>
        </w:tabs>
      </w:pPr>
      <w:r w:rsidRPr="00C1699B">
        <w:t>Given by    ________________________________________</w:t>
      </w:r>
      <w:r w:rsidRPr="00C1699B">
        <w:tab/>
        <w:t xml:space="preserve">                     </w:t>
      </w:r>
      <w:r w:rsidRPr="00C1699B">
        <w:rPr>
          <w:b/>
          <w:bCs/>
        </w:rPr>
        <w:t>Flower choice:</w:t>
      </w:r>
    </w:p>
    <w:p w:rsidR="008E7C7D" w:rsidRPr="00C1699B" w:rsidRDefault="008E7C7D" w:rsidP="008E7C7D">
      <w:pPr>
        <w:tabs>
          <w:tab w:val="right" w:pos="6720"/>
          <w:tab w:val="left" w:pos="7200"/>
          <w:tab w:val="right" w:pos="9840"/>
        </w:tabs>
        <w:rPr>
          <w:b/>
          <w:bCs/>
          <w:i/>
          <w:iCs/>
        </w:rPr>
      </w:pPr>
      <w:r w:rsidRPr="00C1699B">
        <w:tab/>
      </w:r>
      <w:r w:rsidRPr="00C1699B">
        <w:tab/>
      </w:r>
      <w:r w:rsidRPr="00C1699B">
        <w:rPr>
          <w:b/>
          <w:bCs/>
          <w:i/>
          <w:iCs/>
        </w:rPr>
        <w:t>Quantity</w:t>
      </w:r>
    </w:p>
    <w:p w:rsidR="008E7C7D" w:rsidRPr="00C1699B" w:rsidRDefault="008E7C7D" w:rsidP="008E7C7D">
      <w:pPr>
        <w:tabs>
          <w:tab w:val="right" w:pos="6720"/>
          <w:tab w:val="left" w:pos="7200"/>
          <w:tab w:val="right" w:pos="9840"/>
        </w:tabs>
      </w:pPr>
      <w:r w:rsidRPr="00C1699B">
        <w:rPr>
          <w:b/>
          <w:bCs/>
        </w:rPr>
        <w:t>Choose one:</w:t>
      </w:r>
      <w:r w:rsidRPr="00C1699B">
        <w:tab/>
      </w:r>
      <w:r w:rsidRPr="00C1699B">
        <w:tab/>
        <w:t>Tulip                ____</w:t>
      </w:r>
    </w:p>
    <w:p w:rsidR="008E7C7D" w:rsidRPr="00C1699B" w:rsidRDefault="008E7C7D" w:rsidP="008E7C7D">
      <w:pPr>
        <w:tabs>
          <w:tab w:val="right" w:pos="6720"/>
          <w:tab w:val="left" w:pos="7200"/>
          <w:tab w:val="right" w:pos="9840"/>
        </w:tabs>
      </w:pPr>
      <w:r w:rsidRPr="00C1699B">
        <w:t>In memory of         ____________________________________</w:t>
      </w:r>
      <w:r w:rsidRPr="00C1699B">
        <w:tab/>
        <w:t xml:space="preserve">                 Daffodil          _____          </w:t>
      </w:r>
    </w:p>
    <w:p w:rsidR="008E7C7D" w:rsidRPr="00C1699B" w:rsidRDefault="008E7C7D" w:rsidP="008E7C7D">
      <w:pPr>
        <w:tabs>
          <w:tab w:val="right" w:pos="6720"/>
          <w:tab w:val="left" w:pos="7200"/>
          <w:tab w:val="right" w:pos="9840"/>
        </w:tabs>
        <w:rPr>
          <w:u w:val="single"/>
        </w:rPr>
      </w:pPr>
      <w:r w:rsidRPr="00C1699B">
        <w:t xml:space="preserve"> </w:t>
      </w:r>
      <w:proofErr w:type="gramStart"/>
      <w:r w:rsidRPr="00C1699B">
        <w:rPr>
          <w:i/>
        </w:rPr>
        <w:t>or</w:t>
      </w:r>
      <w:proofErr w:type="gramEnd"/>
      <w:r w:rsidRPr="00C1699B">
        <w:t xml:space="preserve">                                                                                                                    Hyacinth        _____    </w:t>
      </w:r>
    </w:p>
    <w:p w:rsidR="008E7C7D" w:rsidRPr="00C1699B" w:rsidRDefault="008E7C7D" w:rsidP="008E7C7D">
      <w:pPr>
        <w:tabs>
          <w:tab w:val="right" w:pos="6720"/>
          <w:tab w:val="left" w:pos="7200"/>
          <w:tab w:val="right" w:pos="9840"/>
        </w:tabs>
      </w:pPr>
      <w:r w:rsidRPr="00C1699B">
        <w:t>In honor of             ______________________________________</w:t>
      </w:r>
      <w:r w:rsidRPr="00C1699B">
        <w:tab/>
      </w:r>
      <w:r w:rsidRPr="00C1699B">
        <w:tab/>
        <w:t xml:space="preserve">Easter </w:t>
      </w:r>
      <w:proofErr w:type="gramStart"/>
      <w:r w:rsidRPr="00C1699B">
        <w:t>Lily</w:t>
      </w:r>
      <w:proofErr w:type="gramEnd"/>
      <w:r w:rsidRPr="00C1699B">
        <w:t xml:space="preserve">      _____ </w:t>
      </w:r>
    </w:p>
    <w:p w:rsidR="008E7C7D" w:rsidRPr="00C1699B" w:rsidRDefault="008E7C7D" w:rsidP="008E7C7D">
      <w:pPr>
        <w:tabs>
          <w:tab w:val="right" w:pos="6720"/>
          <w:tab w:val="left" w:pos="7200"/>
          <w:tab w:val="right" w:pos="9840"/>
        </w:tabs>
      </w:pPr>
      <w:r w:rsidRPr="00C1699B">
        <w:t xml:space="preserve">                                                                                                                        Stargazer </w:t>
      </w:r>
      <w:proofErr w:type="gramStart"/>
      <w:r w:rsidRPr="00C1699B">
        <w:t>Lily  _</w:t>
      </w:r>
      <w:proofErr w:type="gramEnd"/>
      <w:r w:rsidRPr="00C1699B">
        <w:t xml:space="preserve">___ </w:t>
      </w:r>
      <w:r w:rsidRPr="00C1699B">
        <w:tab/>
      </w:r>
      <w:r w:rsidRPr="00C1699B">
        <w:tab/>
        <w:t xml:space="preserve"> </w:t>
      </w:r>
      <w:r w:rsidRPr="00C1699B">
        <w:tab/>
      </w:r>
    </w:p>
    <w:p w:rsidR="008E7C7D" w:rsidRPr="00C1699B" w:rsidRDefault="008E7C7D" w:rsidP="008E7C7D">
      <w:pPr>
        <w:tabs>
          <w:tab w:val="right" w:pos="6720"/>
          <w:tab w:val="left" w:pos="7200"/>
          <w:tab w:val="right" w:pos="9840"/>
        </w:tabs>
        <w:rPr>
          <w:rFonts w:eastAsiaTheme="minorHAnsi"/>
          <w:u w:val="dottedHeavy"/>
        </w:rPr>
      </w:pPr>
      <w:r w:rsidRPr="00C1699B">
        <w:t>P</w:t>
      </w:r>
      <w:r w:rsidRPr="00C1699B">
        <w:rPr>
          <w:i/>
          <w:iCs/>
        </w:rPr>
        <w:t>lease make checks payable to CBC.</w:t>
      </w:r>
      <w:r>
        <w:t xml:space="preserve">                                          </w:t>
      </w:r>
      <w:r w:rsidRPr="00C1699B">
        <w:t xml:space="preserve">Total amount attached _________ </w:t>
      </w:r>
    </w:p>
    <w:p w:rsidR="008E7C7D" w:rsidRDefault="008E7C7D" w:rsidP="008E7C7D">
      <w:pPr>
        <w:pStyle w:val="Default"/>
        <w:rPr>
          <w:rFonts w:ascii="Times New Roman" w:hAnsi="Times New Roman" w:cs="Times New Roman"/>
          <w:b/>
          <w:color w:val="auto"/>
        </w:rPr>
      </w:pPr>
    </w:p>
    <w:p w:rsidR="008E7C7D" w:rsidRPr="003C3C7A" w:rsidRDefault="008E7C7D" w:rsidP="008E7C7D">
      <w:pPr>
        <w:pStyle w:val="Default"/>
        <w:rPr>
          <w:rFonts w:ascii="Times New Roman" w:hAnsi="Times New Roman" w:cs="Times New Roman"/>
          <w:b/>
          <w:i/>
          <w:color w:val="auto"/>
        </w:rPr>
      </w:pPr>
      <w:r>
        <w:rPr>
          <w:rFonts w:ascii="Times New Roman" w:hAnsi="Times New Roman" w:cs="Times New Roman"/>
          <w:b/>
          <w:color w:val="auto"/>
        </w:rPr>
        <w:t xml:space="preserve">                                                                                                      </w:t>
      </w:r>
      <w:r w:rsidRPr="003C3C7A">
        <w:rPr>
          <w:rFonts w:ascii="Times New Roman" w:hAnsi="Times New Roman" w:cs="Times New Roman"/>
          <w:b/>
          <w:i/>
          <w:color w:val="auto"/>
        </w:rPr>
        <w:t xml:space="preserve">Would like to </w:t>
      </w:r>
      <w:proofErr w:type="gramStart"/>
      <w:r w:rsidRPr="003C3C7A">
        <w:rPr>
          <w:rFonts w:ascii="Times New Roman" w:hAnsi="Times New Roman" w:cs="Times New Roman"/>
          <w:b/>
          <w:i/>
          <w:color w:val="auto"/>
        </w:rPr>
        <w:t>keep</w:t>
      </w:r>
      <w:r>
        <w:rPr>
          <w:rFonts w:ascii="Times New Roman" w:hAnsi="Times New Roman" w:cs="Times New Roman"/>
          <w:b/>
          <w:i/>
          <w:color w:val="auto"/>
        </w:rPr>
        <w:t xml:space="preserve">  _</w:t>
      </w:r>
      <w:proofErr w:type="gramEnd"/>
      <w:r>
        <w:rPr>
          <w:rFonts w:ascii="Times New Roman" w:hAnsi="Times New Roman" w:cs="Times New Roman"/>
          <w:b/>
          <w:i/>
          <w:color w:val="auto"/>
        </w:rPr>
        <w:t>________</w:t>
      </w:r>
    </w:p>
    <w:p w:rsidR="008E7C7D" w:rsidRPr="00C1699B" w:rsidRDefault="008E7C7D" w:rsidP="008E7C7D">
      <w:pPr>
        <w:pStyle w:val="Default"/>
        <w:rPr>
          <w:rFonts w:ascii="Times New Roman" w:hAnsi="Times New Roman" w:cs="Times New Roman"/>
          <w:b/>
          <w:color w:val="auto"/>
        </w:rPr>
      </w:pPr>
      <w:r w:rsidRPr="00C1699B">
        <w:rPr>
          <w:rFonts w:ascii="Times New Roman" w:hAnsi="Times New Roman" w:cs="Times New Roman"/>
          <w:b/>
          <w:color w:val="auto"/>
        </w:rPr>
        <w:t>-------------------------------------------------------------------------------------------------------------------</w:t>
      </w:r>
    </w:p>
    <w:p w:rsidR="00E13D96" w:rsidRDefault="00E13D96" w:rsidP="006E690E">
      <w:pPr>
        <w:contextualSpacing/>
        <w:rPr>
          <w:rFonts w:ascii="Georgia" w:eastAsiaTheme="minorHAnsi" w:hAnsi="Georgia" w:cs="Arial"/>
          <w:b/>
          <w:u w:val="dottedHeavy"/>
        </w:rPr>
      </w:pPr>
      <w:r w:rsidRPr="00E13D96">
        <w:rPr>
          <w:rFonts w:ascii="Georgia" w:eastAsiaTheme="minorHAnsi" w:hAnsi="Georgia" w:cs="Arial"/>
          <w:b/>
          <w:u w:val="dottedHeavy"/>
        </w:rPr>
        <w:t xml:space="preserve">  </w:t>
      </w:r>
      <w:r>
        <w:rPr>
          <w:rFonts w:ascii="Georgia" w:eastAsiaTheme="minorHAnsi" w:hAnsi="Georgia" w:cs="Arial"/>
          <w:b/>
          <w:u w:val="dottedHeavy"/>
        </w:rPr>
        <w:t xml:space="preserve">            </w:t>
      </w:r>
    </w:p>
    <w:p w:rsidR="001C230F" w:rsidRDefault="00E13D96" w:rsidP="006E690E">
      <w:pPr>
        <w:contextualSpacing/>
        <w:rPr>
          <w:rFonts w:ascii="Georgia" w:eastAsiaTheme="minorHAnsi" w:hAnsi="Georgia" w:cs="Arial"/>
          <w:u w:val="dottedHeavy"/>
        </w:rPr>
      </w:pPr>
      <w:r w:rsidRPr="00E13D96">
        <w:rPr>
          <w:rFonts w:ascii="Georgia" w:eastAsiaTheme="minorHAnsi" w:hAnsi="Georgia" w:cs="Arial"/>
          <w:b/>
          <w:i/>
          <w:u w:val="dottedHeavy"/>
        </w:rPr>
        <w:t xml:space="preserve">               </w:t>
      </w:r>
      <w:r w:rsidR="00BC4F6C">
        <w:rPr>
          <w:rFonts w:ascii="Georgia" w:eastAsiaTheme="minorHAnsi" w:hAnsi="Georgia" w:cs="Arial"/>
          <w:u w:val="dottedHeavy"/>
        </w:rPr>
        <w:t>____________________________________________________________</w:t>
      </w:r>
    </w:p>
    <w:p w:rsidR="00CB186A" w:rsidRDefault="004E6684" w:rsidP="00D409CE">
      <w:pPr>
        <w:contextualSpacing/>
        <w:rPr>
          <w:rFonts w:ascii="Georgia" w:eastAsiaTheme="minorHAnsi" w:hAnsi="Georgia" w:cs="Arial"/>
          <w:sz w:val="48"/>
          <w:szCs w:val="48"/>
        </w:rPr>
      </w:pPr>
      <w:r>
        <w:rPr>
          <w:rFonts w:ascii="Georgia" w:eastAsiaTheme="minorHAnsi" w:hAnsi="Georgia" w:cs="Arial"/>
          <w:sz w:val="48"/>
          <w:szCs w:val="48"/>
        </w:rPr>
        <w:t xml:space="preserve"> </w:t>
      </w:r>
      <w:r w:rsidR="006E690E">
        <w:rPr>
          <w:rFonts w:ascii="Georgia" w:eastAsiaTheme="minorHAnsi" w:hAnsi="Georgia" w:cs="Arial"/>
          <w:sz w:val="48"/>
          <w:szCs w:val="48"/>
        </w:rPr>
        <w:t xml:space="preserve"> </w:t>
      </w:r>
    </w:p>
    <w:p w:rsidR="00CB186A" w:rsidRPr="00527B5B" w:rsidRDefault="00CB186A" w:rsidP="00D409CE">
      <w:pPr>
        <w:contextualSpacing/>
        <w:rPr>
          <w:rFonts w:ascii="Georgia" w:eastAsiaTheme="minorHAnsi" w:hAnsi="Georgia" w:cs="Arial"/>
          <w:sz w:val="48"/>
          <w:szCs w:val="48"/>
        </w:rPr>
      </w:pPr>
    </w:p>
    <w:p w:rsidR="00D409CE" w:rsidRPr="006E690E" w:rsidRDefault="00D409CE" w:rsidP="00D409CE">
      <w:pPr>
        <w:ind w:left="-270" w:right="-450"/>
        <w:jc w:val="center"/>
        <w:rPr>
          <w:rFonts w:ascii="Lucida Bright" w:eastAsiaTheme="minorHAnsi" w:hAnsi="Lucida Bright" w:cs="Arial"/>
          <w:sz w:val="18"/>
          <w:szCs w:val="18"/>
        </w:rPr>
      </w:pPr>
      <w:r w:rsidRPr="006E690E">
        <w:rPr>
          <w:rFonts w:ascii="Lucida Bright" w:eastAsiaTheme="minorHAnsi" w:hAnsi="Lucida Bright" w:cs="Arial"/>
          <w:b/>
          <w:bCs/>
          <w:sz w:val="30"/>
          <w:szCs w:val="30"/>
        </w:rPr>
        <w:t>Central Baptist Church</w:t>
      </w:r>
      <w:r w:rsidRPr="00527B5B">
        <w:rPr>
          <w:rFonts w:ascii="Arial" w:eastAsiaTheme="minorHAnsi" w:hAnsi="Arial" w:cs="Arial"/>
          <w:sz w:val="30"/>
          <w:szCs w:val="30"/>
        </w:rPr>
        <w:br/>
      </w:r>
      <w:r w:rsidRPr="006E690E">
        <w:rPr>
          <w:rFonts w:ascii="Lucida Bright" w:eastAsiaTheme="minorHAnsi" w:hAnsi="Lucida Bright" w:cs="Arial"/>
          <w:i/>
          <w:iCs/>
          <w:sz w:val="22"/>
          <w:szCs w:val="22"/>
        </w:rPr>
        <w:t>A church with open doors     A congregation with open minds   A community with open hearts</w:t>
      </w:r>
      <w:r w:rsidRPr="006E690E">
        <w:rPr>
          <w:rFonts w:ascii="Lucida Bright" w:eastAsiaTheme="minorHAnsi" w:hAnsi="Lucida Bright" w:cs="Arial"/>
          <w:sz w:val="22"/>
          <w:szCs w:val="22"/>
        </w:rPr>
        <w:br/>
      </w:r>
      <w:r w:rsidRPr="006E690E">
        <w:rPr>
          <w:rFonts w:ascii="Lucida Bright" w:eastAsiaTheme="minorHAnsi" w:hAnsi="Lucida Bright" w:cs="Arial"/>
          <w:sz w:val="12"/>
          <w:szCs w:val="12"/>
        </w:rPr>
        <w:br/>
      </w:r>
      <w:r w:rsidRPr="006E690E">
        <w:rPr>
          <w:rFonts w:ascii="Lucida Bright" w:eastAsiaTheme="minorHAnsi" w:hAnsi="Lucida Bright" w:cs="Arial"/>
        </w:rPr>
        <w:t>99 Narragansett Avenue</w:t>
      </w:r>
      <w:r w:rsidRPr="006E690E">
        <w:rPr>
          <w:rFonts w:ascii="Lucida Bright" w:eastAsiaTheme="minorHAnsi" w:hAnsi="Lucida Bright" w:cs="Arial"/>
        </w:rPr>
        <w:br/>
        <w:t>(Mail: P.O. Box 295)</w:t>
      </w:r>
      <w:r w:rsidRPr="006E690E">
        <w:rPr>
          <w:rFonts w:ascii="Lucida Bright" w:eastAsiaTheme="minorHAnsi" w:hAnsi="Lucida Bright" w:cs="Arial"/>
        </w:rPr>
        <w:br/>
        <w:t>Jamestown, RI 02835</w:t>
      </w:r>
      <w:r w:rsidRPr="006E690E">
        <w:rPr>
          <w:rFonts w:ascii="Lucida Bright" w:eastAsiaTheme="minorHAnsi" w:hAnsi="Lucida Bright" w:cs="Arial"/>
        </w:rPr>
        <w:br/>
        <w:t>(401) 423-1651</w:t>
      </w:r>
      <w:r w:rsidRPr="006E690E">
        <w:rPr>
          <w:rFonts w:ascii="Lucida Bright" w:eastAsiaTheme="minorHAnsi" w:hAnsi="Lucida Bright" w:cs="Arial"/>
        </w:rPr>
        <w:br/>
        <w:t>cbc@cbcjamestown.com</w:t>
      </w:r>
      <w:r w:rsidRPr="006E690E">
        <w:rPr>
          <w:rFonts w:ascii="Lucida Bright" w:eastAsiaTheme="minorHAnsi" w:hAnsi="Lucida Bright" w:cs="Arial"/>
        </w:rPr>
        <w:br/>
        <w:t>www.cbcjamestown.com</w:t>
      </w:r>
    </w:p>
    <w:p w:rsidR="00D409CE" w:rsidRPr="00527B5B" w:rsidRDefault="00D409CE" w:rsidP="00D409CE">
      <w:pPr>
        <w:rPr>
          <w:rFonts w:ascii="Georgia" w:eastAsiaTheme="minorHAnsi" w:hAnsi="Georgia" w:cs="Arial"/>
          <w:sz w:val="18"/>
          <w:szCs w:val="18"/>
        </w:rPr>
      </w:pPr>
    </w:p>
    <w:p w:rsidR="00461E67" w:rsidRPr="006E690E" w:rsidRDefault="00E13D96" w:rsidP="00E13D96">
      <w:pPr>
        <w:tabs>
          <w:tab w:val="left" w:pos="90"/>
          <w:tab w:val="left" w:pos="270"/>
          <w:tab w:val="center" w:pos="360"/>
          <w:tab w:val="center" w:pos="2970"/>
          <w:tab w:val="center" w:pos="6120"/>
          <w:tab w:val="center" w:pos="8820"/>
        </w:tabs>
        <w:ind w:left="-270" w:right="-540"/>
        <w:rPr>
          <w:rFonts w:ascii="Lucida Bright" w:hAnsi="Lucida Bright"/>
          <w:sz w:val="22"/>
          <w:szCs w:val="22"/>
        </w:rPr>
      </w:pPr>
      <w:r>
        <w:rPr>
          <w:rStyle w:val="Strong"/>
          <w:rFonts w:ascii="Georgia" w:hAnsi="Georgia"/>
          <w:sz w:val="22"/>
          <w:szCs w:val="22"/>
        </w:rPr>
        <w:t xml:space="preserve">  </w:t>
      </w:r>
      <w:r w:rsidR="003906C2">
        <w:rPr>
          <w:rStyle w:val="Strong"/>
          <w:rFonts w:ascii="Georgia" w:hAnsi="Georgia"/>
          <w:sz w:val="22"/>
          <w:szCs w:val="22"/>
        </w:rPr>
        <w:t xml:space="preserve"> </w:t>
      </w:r>
      <w:r>
        <w:rPr>
          <w:rStyle w:val="Strong"/>
          <w:rFonts w:ascii="Georgia" w:hAnsi="Georgia"/>
          <w:sz w:val="22"/>
          <w:szCs w:val="22"/>
        </w:rPr>
        <w:t xml:space="preserve">  </w:t>
      </w:r>
      <w:r w:rsidR="000106DB" w:rsidRPr="006E690E">
        <w:rPr>
          <w:rStyle w:val="Strong"/>
          <w:rFonts w:ascii="Lucida Bright" w:hAnsi="Lucida Bright"/>
          <w:sz w:val="22"/>
          <w:szCs w:val="22"/>
        </w:rPr>
        <w:t>Pastor</w:t>
      </w:r>
      <w:r w:rsidR="000106DB" w:rsidRPr="006E690E">
        <w:rPr>
          <w:rStyle w:val="Strong"/>
          <w:rFonts w:ascii="Lucida Bright" w:hAnsi="Lucida Bright"/>
          <w:sz w:val="22"/>
          <w:szCs w:val="22"/>
        </w:rPr>
        <w:tab/>
      </w:r>
      <w:r>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0106DB" w:rsidRPr="006E690E">
        <w:rPr>
          <w:rStyle w:val="Strong"/>
          <w:rFonts w:ascii="Lucida Bright" w:hAnsi="Lucida Bright"/>
          <w:sz w:val="22"/>
          <w:szCs w:val="22"/>
        </w:rPr>
        <w:t>Administrative Assistant</w:t>
      </w:r>
      <w:r w:rsidR="000106DB" w:rsidRPr="006E690E">
        <w:rPr>
          <w:rStyle w:val="Strong"/>
          <w:rFonts w:ascii="Lucida Bright" w:hAnsi="Lucida Bright"/>
          <w:sz w:val="22"/>
          <w:szCs w:val="22"/>
        </w:rPr>
        <w:tab/>
      </w:r>
      <w:r w:rsidR="003906C2" w:rsidRPr="006E690E">
        <w:rPr>
          <w:rStyle w:val="Strong"/>
          <w:rFonts w:ascii="Lucida Bright" w:hAnsi="Lucida Bright"/>
          <w:sz w:val="22"/>
          <w:szCs w:val="22"/>
        </w:rPr>
        <w:t xml:space="preserve">         </w:t>
      </w:r>
      <w:r w:rsidR="000106DB" w:rsidRPr="006E690E">
        <w:rPr>
          <w:rStyle w:val="Strong"/>
          <w:rFonts w:ascii="Lucida Bright" w:hAnsi="Lucida Bright"/>
          <w:sz w:val="22"/>
          <w:szCs w:val="22"/>
        </w:rPr>
        <w:t>Custodians</w:t>
      </w:r>
      <w:r w:rsidR="000106DB" w:rsidRPr="006E690E">
        <w:rPr>
          <w:rFonts w:ascii="Lucida Bright" w:hAnsi="Lucida Bright"/>
          <w:sz w:val="22"/>
          <w:szCs w:val="22"/>
        </w:rPr>
        <w:br/>
      </w:r>
      <w:r>
        <w:rPr>
          <w:rFonts w:ascii="Lucida Bright" w:hAnsi="Lucida Bright"/>
          <w:sz w:val="22"/>
          <w:szCs w:val="22"/>
        </w:rPr>
        <w:t xml:space="preserve">  </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Kurt Satherlie</w:t>
      </w:r>
      <w:r w:rsidR="000106DB" w:rsidRPr="006E690E">
        <w:rPr>
          <w:rFonts w:ascii="Lucida Bright" w:hAnsi="Lucida Bright"/>
          <w:sz w:val="22"/>
          <w:szCs w:val="22"/>
        </w:rPr>
        <w:tab/>
      </w:r>
      <w:r>
        <w:rPr>
          <w:rFonts w:ascii="Lucida Bright" w:hAnsi="Lucida Bright"/>
          <w:sz w:val="22"/>
          <w:szCs w:val="22"/>
        </w:rPr>
        <w:t xml:space="preserve">  </w:t>
      </w:r>
      <w:r w:rsidR="001E17ED">
        <w:rPr>
          <w:rFonts w:ascii="Lucida Bright" w:hAnsi="Lucida Bright"/>
          <w:sz w:val="22"/>
          <w:szCs w:val="22"/>
        </w:rPr>
        <w:t xml:space="preserve">                                     </w:t>
      </w:r>
      <w:r w:rsidR="000106DB" w:rsidRPr="006E690E">
        <w:rPr>
          <w:rFonts w:ascii="Lucida Bright" w:hAnsi="Lucida Bright"/>
          <w:sz w:val="22"/>
          <w:szCs w:val="22"/>
        </w:rPr>
        <w:t>Tanya Crowley</w:t>
      </w:r>
      <w:r w:rsidR="000106DB" w:rsidRPr="006E690E">
        <w:rPr>
          <w:rFonts w:ascii="Lucida Bright" w:hAnsi="Lucida Bright"/>
          <w:sz w:val="22"/>
          <w:szCs w:val="22"/>
        </w:rPr>
        <w:tab/>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ab/>
      </w:r>
      <w:r w:rsidR="003906C2" w:rsidRPr="006E690E">
        <w:rPr>
          <w:rFonts w:ascii="Lucida Bright" w:hAnsi="Lucida Bright"/>
          <w:sz w:val="22"/>
          <w:szCs w:val="22"/>
        </w:rPr>
        <w:t xml:space="preserve">            </w:t>
      </w:r>
      <w:r w:rsidR="000106DB" w:rsidRPr="006E690E">
        <w:rPr>
          <w:rFonts w:ascii="Lucida Bright" w:hAnsi="Lucida Bright"/>
          <w:sz w:val="22"/>
          <w:szCs w:val="22"/>
        </w:rPr>
        <w:t>John &amp; Jim Page</w:t>
      </w:r>
    </w:p>
    <w:sectPr w:rsidR="00461E67" w:rsidRPr="006E690E" w:rsidSect="00CB186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altName w:val="Nirmala UI"/>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40B9F"/>
    <w:rsid w:val="00043D96"/>
    <w:rsid w:val="000451F2"/>
    <w:rsid w:val="00045FF5"/>
    <w:rsid w:val="00051674"/>
    <w:rsid w:val="00053987"/>
    <w:rsid w:val="00056B2C"/>
    <w:rsid w:val="00062EB4"/>
    <w:rsid w:val="00071337"/>
    <w:rsid w:val="000872C2"/>
    <w:rsid w:val="00087885"/>
    <w:rsid w:val="000A2C3F"/>
    <w:rsid w:val="000A4CD8"/>
    <w:rsid w:val="000B737F"/>
    <w:rsid w:val="000C2675"/>
    <w:rsid w:val="000C2808"/>
    <w:rsid w:val="000C70A4"/>
    <w:rsid w:val="000D18BC"/>
    <w:rsid w:val="000E75BD"/>
    <w:rsid w:val="000F6698"/>
    <w:rsid w:val="001042A1"/>
    <w:rsid w:val="001071C1"/>
    <w:rsid w:val="00113EC2"/>
    <w:rsid w:val="00113FDE"/>
    <w:rsid w:val="001146FC"/>
    <w:rsid w:val="00124631"/>
    <w:rsid w:val="0012522E"/>
    <w:rsid w:val="00127B06"/>
    <w:rsid w:val="00145ACB"/>
    <w:rsid w:val="0014646C"/>
    <w:rsid w:val="00157C2E"/>
    <w:rsid w:val="00164F61"/>
    <w:rsid w:val="00177E5F"/>
    <w:rsid w:val="00181B11"/>
    <w:rsid w:val="00190D84"/>
    <w:rsid w:val="00195F72"/>
    <w:rsid w:val="001A3817"/>
    <w:rsid w:val="001A41AC"/>
    <w:rsid w:val="001B222E"/>
    <w:rsid w:val="001B389F"/>
    <w:rsid w:val="001C1BEA"/>
    <w:rsid w:val="001C230F"/>
    <w:rsid w:val="001C55B2"/>
    <w:rsid w:val="001D1DE2"/>
    <w:rsid w:val="001D2A68"/>
    <w:rsid w:val="001E0204"/>
    <w:rsid w:val="001E0390"/>
    <w:rsid w:val="001E0731"/>
    <w:rsid w:val="001E17ED"/>
    <w:rsid w:val="001E7AB4"/>
    <w:rsid w:val="001F311A"/>
    <w:rsid w:val="001F7898"/>
    <w:rsid w:val="00201C38"/>
    <w:rsid w:val="00205E9D"/>
    <w:rsid w:val="002060BB"/>
    <w:rsid w:val="00206334"/>
    <w:rsid w:val="0021171E"/>
    <w:rsid w:val="00212B9D"/>
    <w:rsid w:val="00224F8C"/>
    <w:rsid w:val="002277CF"/>
    <w:rsid w:val="002354F8"/>
    <w:rsid w:val="00241353"/>
    <w:rsid w:val="00245B14"/>
    <w:rsid w:val="00245D54"/>
    <w:rsid w:val="002517E2"/>
    <w:rsid w:val="00257DC1"/>
    <w:rsid w:val="00264C72"/>
    <w:rsid w:val="00273BCF"/>
    <w:rsid w:val="00293A0D"/>
    <w:rsid w:val="00296F91"/>
    <w:rsid w:val="002A751C"/>
    <w:rsid w:val="002B208A"/>
    <w:rsid w:val="002B410F"/>
    <w:rsid w:val="002B5BFD"/>
    <w:rsid w:val="002C2268"/>
    <w:rsid w:val="002C2906"/>
    <w:rsid w:val="002C4B56"/>
    <w:rsid w:val="002E0BAC"/>
    <w:rsid w:val="002E6DA9"/>
    <w:rsid w:val="002F0A12"/>
    <w:rsid w:val="002F1618"/>
    <w:rsid w:val="002F608A"/>
    <w:rsid w:val="00314204"/>
    <w:rsid w:val="00314705"/>
    <w:rsid w:val="00316A81"/>
    <w:rsid w:val="00326338"/>
    <w:rsid w:val="00331607"/>
    <w:rsid w:val="0033589C"/>
    <w:rsid w:val="0034263B"/>
    <w:rsid w:val="0036224B"/>
    <w:rsid w:val="003749C2"/>
    <w:rsid w:val="003841B2"/>
    <w:rsid w:val="003874E4"/>
    <w:rsid w:val="003906C2"/>
    <w:rsid w:val="00395C1C"/>
    <w:rsid w:val="003B1C11"/>
    <w:rsid w:val="003B4E5A"/>
    <w:rsid w:val="003B680C"/>
    <w:rsid w:val="003C04CF"/>
    <w:rsid w:val="003C4486"/>
    <w:rsid w:val="003D7B75"/>
    <w:rsid w:val="003E44CD"/>
    <w:rsid w:val="003F778C"/>
    <w:rsid w:val="00403D50"/>
    <w:rsid w:val="004052DC"/>
    <w:rsid w:val="00407E5B"/>
    <w:rsid w:val="00423B18"/>
    <w:rsid w:val="00424F1E"/>
    <w:rsid w:val="00430C20"/>
    <w:rsid w:val="004311B5"/>
    <w:rsid w:val="00433602"/>
    <w:rsid w:val="00441CB3"/>
    <w:rsid w:val="00447B69"/>
    <w:rsid w:val="00455CD5"/>
    <w:rsid w:val="004608E9"/>
    <w:rsid w:val="00461E67"/>
    <w:rsid w:val="00464023"/>
    <w:rsid w:val="004665DD"/>
    <w:rsid w:val="00467DCA"/>
    <w:rsid w:val="0047094C"/>
    <w:rsid w:val="00477D03"/>
    <w:rsid w:val="004930AC"/>
    <w:rsid w:val="004A42FE"/>
    <w:rsid w:val="004B055A"/>
    <w:rsid w:val="004B35F9"/>
    <w:rsid w:val="004B3D10"/>
    <w:rsid w:val="004B4129"/>
    <w:rsid w:val="004B7936"/>
    <w:rsid w:val="004C06C9"/>
    <w:rsid w:val="004C5CA9"/>
    <w:rsid w:val="004D643B"/>
    <w:rsid w:val="004E6684"/>
    <w:rsid w:val="00500757"/>
    <w:rsid w:val="0050325D"/>
    <w:rsid w:val="00515EE5"/>
    <w:rsid w:val="005463EA"/>
    <w:rsid w:val="00550793"/>
    <w:rsid w:val="00554204"/>
    <w:rsid w:val="00560233"/>
    <w:rsid w:val="005711B0"/>
    <w:rsid w:val="00572C69"/>
    <w:rsid w:val="00572D0E"/>
    <w:rsid w:val="00574000"/>
    <w:rsid w:val="00575A14"/>
    <w:rsid w:val="00575E6E"/>
    <w:rsid w:val="00576A1E"/>
    <w:rsid w:val="00577955"/>
    <w:rsid w:val="00590E01"/>
    <w:rsid w:val="005C5751"/>
    <w:rsid w:val="005E035B"/>
    <w:rsid w:val="005F3FBD"/>
    <w:rsid w:val="005F6A14"/>
    <w:rsid w:val="00602639"/>
    <w:rsid w:val="00612024"/>
    <w:rsid w:val="006238D1"/>
    <w:rsid w:val="00636B06"/>
    <w:rsid w:val="00644C69"/>
    <w:rsid w:val="00647FC3"/>
    <w:rsid w:val="00654CA8"/>
    <w:rsid w:val="00655815"/>
    <w:rsid w:val="0066204C"/>
    <w:rsid w:val="0066625A"/>
    <w:rsid w:val="00671AD4"/>
    <w:rsid w:val="0067485A"/>
    <w:rsid w:val="00697D68"/>
    <w:rsid w:val="006A38E9"/>
    <w:rsid w:val="006B059B"/>
    <w:rsid w:val="006B7B1A"/>
    <w:rsid w:val="006C6E0D"/>
    <w:rsid w:val="006D6ACA"/>
    <w:rsid w:val="006D7D7F"/>
    <w:rsid w:val="006E690E"/>
    <w:rsid w:val="006F7384"/>
    <w:rsid w:val="006F7733"/>
    <w:rsid w:val="006F7F41"/>
    <w:rsid w:val="00716648"/>
    <w:rsid w:val="007365C2"/>
    <w:rsid w:val="0073735C"/>
    <w:rsid w:val="00740EAD"/>
    <w:rsid w:val="007538A9"/>
    <w:rsid w:val="00764C57"/>
    <w:rsid w:val="00791FDB"/>
    <w:rsid w:val="0079256A"/>
    <w:rsid w:val="0079771A"/>
    <w:rsid w:val="007A1A83"/>
    <w:rsid w:val="007A5BAA"/>
    <w:rsid w:val="007B34EB"/>
    <w:rsid w:val="007B3B86"/>
    <w:rsid w:val="007B4632"/>
    <w:rsid w:val="007B6D4E"/>
    <w:rsid w:val="007B79AF"/>
    <w:rsid w:val="007D5318"/>
    <w:rsid w:val="007F0DE3"/>
    <w:rsid w:val="007F5DC0"/>
    <w:rsid w:val="00806DDB"/>
    <w:rsid w:val="00814E70"/>
    <w:rsid w:val="00816007"/>
    <w:rsid w:val="008361A3"/>
    <w:rsid w:val="008371B1"/>
    <w:rsid w:val="0084536B"/>
    <w:rsid w:val="00845497"/>
    <w:rsid w:val="00845B52"/>
    <w:rsid w:val="008547CC"/>
    <w:rsid w:val="0086723D"/>
    <w:rsid w:val="00867831"/>
    <w:rsid w:val="008678D8"/>
    <w:rsid w:val="0088311D"/>
    <w:rsid w:val="00883AB6"/>
    <w:rsid w:val="0088563C"/>
    <w:rsid w:val="00892B49"/>
    <w:rsid w:val="008B0678"/>
    <w:rsid w:val="008B0FC1"/>
    <w:rsid w:val="008C0D81"/>
    <w:rsid w:val="008C5FAD"/>
    <w:rsid w:val="008C697D"/>
    <w:rsid w:val="008D10A9"/>
    <w:rsid w:val="008D60EA"/>
    <w:rsid w:val="008E2B4E"/>
    <w:rsid w:val="008E7C7D"/>
    <w:rsid w:val="008F4FB8"/>
    <w:rsid w:val="009031ED"/>
    <w:rsid w:val="009046C0"/>
    <w:rsid w:val="00920417"/>
    <w:rsid w:val="00922FA1"/>
    <w:rsid w:val="00925EE0"/>
    <w:rsid w:val="00926B70"/>
    <w:rsid w:val="00953921"/>
    <w:rsid w:val="00953A31"/>
    <w:rsid w:val="00960E8E"/>
    <w:rsid w:val="00981D6F"/>
    <w:rsid w:val="0099274C"/>
    <w:rsid w:val="00992C8E"/>
    <w:rsid w:val="009A3AD8"/>
    <w:rsid w:val="009A4642"/>
    <w:rsid w:val="009A4D17"/>
    <w:rsid w:val="009A6CA8"/>
    <w:rsid w:val="009C0288"/>
    <w:rsid w:val="009C43F1"/>
    <w:rsid w:val="009D43E8"/>
    <w:rsid w:val="009E18F9"/>
    <w:rsid w:val="009E249F"/>
    <w:rsid w:val="009F059E"/>
    <w:rsid w:val="00A15A0E"/>
    <w:rsid w:val="00A273AF"/>
    <w:rsid w:val="00A43155"/>
    <w:rsid w:val="00A44734"/>
    <w:rsid w:val="00A44926"/>
    <w:rsid w:val="00A476A8"/>
    <w:rsid w:val="00A504A5"/>
    <w:rsid w:val="00A55AB4"/>
    <w:rsid w:val="00A66BCA"/>
    <w:rsid w:val="00A67668"/>
    <w:rsid w:val="00A810BA"/>
    <w:rsid w:val="00A817B7"/>
    <w:rsid w:val="00A926D4"/>
    <w:rsid w:val="00A9356E"/>
    <w:rsid w:val="00A94941"/>
    <w:rsid w:val="00AC0539"/>
    <w:rsid w:val="00AD2294"/>
    <w:rsid w:val="00AD389E"/>
    <w:rsid w:val="00AD3930"/>
    <w:rsid w:val="00AE3B44"/>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B2CD0"/>
    <w:rsid w:val="00BB793D"/>
    <w:rsid w:val="00BC4F6C"/>
    <w:rsid w:val="00BC6196"/>
    <w:rsid w:val="00BD74EE"/>
    <w:rsid w:val="00BF04D3"/>
    <w:rsid w:val="00C0276E"/>
    <w:rsid w:val="00C03264"/>
    <w:rsid w:val="00C066F8"/>
    <w:rsid w:val="00C10164"/>
    <w:rsid w:val="00C373C0"/>
    <w:rsid w:val="00C45B55"/>
    <w:rsid w:val="00C53F7A"/>
    <w:rsid w:val="00C63F90"/>
    <w:rsid w:val="00C64314"/>
    <w:rsid w:val="00C64B49"/>
    <w:rsid w:val="00C6569B"/>
    <w:rsid w:val="00C6629A"/>
    <w:rsid w:val="00C7103E"/>
    <w:rsid w:val="00C71215"/>
    <w:rsid w:val="00C859B7"/>
    <w:rsid w:val="00C878EB"/>
    <w:rsid w:val="00C90F5E"/>
    <w:rsid w:val="00C9131A"/>
    <w:rsid w:val="00CA12D3"/>
    <w:rsid w:val="00CA3AF7"/>
    <w:rsid w:val="00CB186A"/>
    <w:rsid w:val="00CC1544"/>
    <w:rsid w:val="00CC1AE0"/>
    <w:rsid w:val="00CD2036"/>
    <w:rsid w:val="00CD3039"/>
    <w:rsid w:val="00CD77DB"/>
    <w:rsid w:val="00CD7ED2"/>
    <w:rsid w:val="00CF5D15"/>
    <w:rsid w:val="00CF6DBA"/>
    <w:rsid w:val="00D041B8"/>
    <w:rsid w:val="00D1659D"/>
    <w:rsid w:val="00D409CE"/>
    <w:rsid w:val="00D65669"/>
    <w:rsid w:val="00D7060D"/>
    <w:rsid w:val="00D77026"/>
    <w:rsid w:val="00D77410"/>
    <w:rsid w:val="00D80DDB"/>
    <w:rsid w:val="00D82827"/>
    <w:rsid w:val="00D84EE1"/>
    <w:rsid w:val="00D85FBD"/>
    <w:rsid w:val="00DA1199"/>
    <w:rsid w:val="00DA6DFD"/>
    <w:rsid w:val="00DA7229"/>
    <w:rsid w:val="00DA7610"/>
    <w:rsid w:val="00DB424F"/>
    <w:rsid w:val="00DC52BD"/>
    <w:rsid w:val="00DE7292"/>
    <w:rsid w:val="00DE7699"/>
    <w:rsid w:val="00DF08A3"/>
    <w:rsid w:val="00DF5896"/>
    <w:rsid w:val="00E13D96"/>
    <w:rsid w:val="00E16F9A"/>
    <w:rsid w:val="00E173B2"/>
    <w:rsid w:val="00E238A6"/>
    <w:rsid w:val="00E4560A"/>
    <w:rsid w:val="00E51D46"/>
    <w:rsid w:val="00E57A4F"/>
    <w:rsid w:val="00E60162"/>
    <w:rsid w:val="00E70363"/>
    <w:rsid w:val="00E76F12"/>
    <w:rsid w:val="00E80A16"/>
    <w:rsid w:val="00E82145"/>
    <w:rsid w:val="00E848BF"/>
    <w:rsid w:val="00E90421"/>
    <w:rsid w:val="00E97898"/>
    <w:rsid w:val="00EA168E"/>
    <w:rsid w:val="00EA3D12"/>
    <w:rsid w:val="00EC2769"/>
    <w:rsid w:val="00ED005F"/>
    <w:rsid w:val="00EF1ECA"/>
    <w:rsid w:val="00F03ACD"/>
    <w:rsid w:val="00F04208"/>
    <w:rsid w:val="00F0620B"/>
    <w:rsid w:val="00F1125B"/>
    <w:rsid w:val="00F21952"/>
    <w:rsid w:val="00F2298E"/>
    <w:rsid w:val="00F23B33"/>
    <w:rsid w:val="00F36F90"/>
    <w:rsid w:val="00F42079"/>
    <w:rsid w:val="00F449F5"/>
    <w:rsid w:val="00F457DA"/>
    <w:rsid w:val="00F46A3D"/>
    <w:rsid w:val="00F52374"/>
    <w:rsid w:val="00F63603"/>
    <w:rsid w:val="00F7224B"/>
    <w:rsid w:val="00F75D9D"/>
    <w:rsid w:val="00F76510"/>
    <w:rsid w:val="00F77BF9"/>
    <w:rsid w:val="00F848E3"/>
    <w:rsid w:val="00F966A0"/>
    <w:rsid w:val="00FA0AD2"/>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uiPriority w:val="99"/>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 w:type="character" w:customStyle="1" w:styleId="text">
    <w:name w:val="text"/>
    <w:basedOn w:val="DefaultParagraphFont"/>
    <w:rsid w:val="009A4D17"/>
  </w:style>
  <w:style w:type="paragraph" w:customStyle="1" w:styleId="intro">
    <w:name w:val="intro"/>
    <w:basedOn w:val="Normal"/>
    <w:rsid w:val="008E7C7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127964751">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ori.us14.list-manage.com/track/click?u=13dd5c5f77749f2be845a94c7&amp;id=ff07c0b02f&amp;e=0689bb437a" TargetMode="External"/><Relationship Id="rId3" Type="http://schemas.openxmlformats.org/officeDocument/2006/relationships/styles" Target="styles.xml"/><Relationship Id="rId7" Type="http://schemas.openxmlformats.org/officeDocument/2006/relationships/hyperlink" Target="mailto:elainebw02888@gmail.com?subject=Registration%20for%20ABWMRI%20Mission%20and%20Service%20Da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ttledressesforafrica.org/blog/" TargetMode="External"/><Relationship Id="rId4" Type="http://schemas.openxmlformats.org/officeDocument/2006/relationships/settings" Target="settings.xml"/><Relationship Id="rId9" Type="http://schemas.openxmlformats.org/officeDocument/2006/relationships/hyperlink" Target="mailto:cmyron200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7131-23FB-4E18-BC15-346988CC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Palen</dc:creator>
  <cp:lastModifiedBy>Tanya Crowley</cp:lastModifiedBy>
  <cp:revision>4</cp:revision>
  <cp:lastPrinted>2017-09-05T16:36:00Z</cp:lastPrinted>
  <dcterms:created xsi:type="dcterms:W3CDTF">2018-02-28T16:15:00Z</dcterms:created>
  <dcterms:modified xsi:type="dcterms:W3CDTF">2018-02-28T16:22:00Z</dcterms:modified>
</cp:coreProperties>
</file>