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526E72">
        <w:rPr>
          <w:rStyle w:val="Strong"/>
          <w:rFonts w:ascii="Mongolian Baiti" w:hAnsi="Mongolian Baiti" w:cs="Mongolian Baiti"/>
          <w:sz w:val="32"/>
          <w:szCs w:val="32"/>
        </w:rPr>
        <w:t>May</w:t>
      </w:r>
      <w:r w:rsidR="008E7C7D">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2018</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9122E3" w:rsidRPr="009122E3" w:rsidRDefault="009122E3" w:rsidP="009122E3">
      <w:pPr>
        <w:textAlignment w:val="baseline"/>
        <w:rPr>
          <w:i/>
          <w:color w:val="000000"/>
          <w:sz w:val="32"/>
          <w:szCs w:val="32"/>
          <w:shd w:val="clear" w:color="auto" w:fill="FFFFFF"/>
        </w:rPr>
      </w:pPr>
    </w:p>
    <w:p w:rsidR="009122E3" w:rsidRPr="009122E3" w:rsidRDefault="009122E3" w:rsidP="009122E3">
      <w:pPr>
        <w:rPr>
          <w:rFonts w:ascii="Mongolian Baiti" w:hAnsi="Mongolian Baiti" w:cs="Mongolian Baiti"/>
          <w:b/>
          <w:sz w:val="38"/>
          <w:szCs w:val="38"/>
        </w:rPr>
      </w:pPr>
      <w:r w:rsidRPr="009122E3">
        <w:rPr>
          <w:rFonts w:ascii="Mongolian Baiti" w:hAnsi="Mongolian Baiti" w:cs="Mongolian Baiti"/>
          <w:b/>
          <w:sz w:val="38"/>
          <w:szCs w:val="38"/>
        </w:rPr>
        <w:t>Pastor’s Pen</w:t>
      </w:r>
    </w:p>
    <w:p w:rsidR="009122E3" w:rsidRPr="006B3963" w:rsidRDefault="009122E3" w:rsidP="009122E3">
      <w:pPr>
        <w:textAlignment w:val="baseline"/>
        <w:rPr>
          <w:rFonts w:ascii="Lucida Bright" w:hAnsi="Lucida Bright"/>
          <w:i/>
          <w:color w:val="000000"/>
          <w:shd w:val="clear" w:color="auto" w:fill="FFFFFF"/>
        </w:rPr>
      </w:pPr>
      <w:r w:rsidRPr="006B3963">
        <w:rPr>
          <w:rFonts w:ascii="Lucida Bright" w:hAnsi="Lucida Bright"/>
          <w:i/>
          <w:color w:val="000000"/>
          <w:shd w:val="clear" w:color="auto" w:fill="FFFFFF"/>
        </w:rPr>
        <w:t xml:space="preserve">Keep on loving one another as brothers and sisters. </w:t>
      </w:r>
      <w:r w:rsidRPr="006B3963">
        <w:rPr>
          <w:rFonts w:ascii="Lucida Bright" w:hAnsi="Lucida Bright"/>
          <w:b/>
          <w:bCs/>
          <w:i/>
          <w:color w:val="000000"/>
          <w:shd w:val="clear" w:color="auto" w:fill="FFFFFF"/>
          <w:vertAlign w:val="superscript"/>
        </w:rPr>
        <w:t> </w:t>
      </w:r>
      <w:r w:rsidRPr="006B3963">
        <w:rPr>
          <w:rFonts w:ascii="Lucida Bright" w:hAnsi="Lucida Bright"/>
          <w:i/>
          <w:color w:val="000000"/>
          <w:shd w:val="clear" w:color="auto" w:fill="FFFFFF"/>
        </w:rPr>
        <w:t>Do not forget to show hospitality to strangers, for by so doing some people have shown hospitality to angels without knowing it. ~Hebrews 13:1</w:t>
      </w:r>
      <w:proofErr w:type="gramStart"/>
      <w:r w:rsidRPr="006B3963">
        <w:rPr>
          <w:rFonts w:ascii="Lucida Bright" w:hAnsi="Lucida Bright"/>
          <w:i/>
          <w:color w:val="000000"/>
          <w:shd w:val="clear" w:color="auto" w:fill="FFFFFF"/>
        </w:rPr>
        <w:t>,2</w:t>
      </w:r>
      <w:proofErr w:type="gramEnd"/>
    </w:p>
    <w:p w:rsidR="009122E3" w:rsidRPr="006B3963" w:rsidRDefault="009122E3" w:rsidP="009122E3">
      <w:pPr>
        <w:textAlignment w:val="baseline"/>
        <w:rPr>
          <w:rFonts w:ascii="Lucida Bright" w:hAnsi="Lucida Bright"/>
          <w:i/>
          <w:color w:val="000000"/>
          <w:sz w:val="14"/>
          <w:szCs w:val="14"/>
          <w:shd w:val="clear" w:color="auto" w:fill="FFFFFF"/>
        </w:rPr>
      </w:pPr>
    </w:p>
    <w:p w:rsidR="009122E3" w:rsidRPr="006B396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Dear CBC Family,</w:t>
      </w:r>
    </w:p>
    <w:p w:rsidR="009122E3" w:rsidRPr="006B3963" w:rsidRDefault="009122E3" w:rsidP="009122E3">
      <w:pPr>
        <w:textAlignment w:val="baseline"/>
        <w:rPr>
          <w:rFonts w:ascii="Lucida Bright" w:hAnsi="Lucida Bright"/>
          <w:color w:val="000000"/>
          <w:sz w:val="10"/>
          <w:szCs w:val="10"/>
          <w:shd w:val="clear" w:color="auto" w:fill="FFFFFF"/>
        </w:rPr>
      </w:pPr>
    </w:p>
    <w:p w:rsidR="009122E3" w:rsidRPr="006B396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 xml:space="preserve">This is one of my favorite scripture verses in the Bible.  It is a simple reminder to show hospitality to everyone we meet.  Who knows, the person you meet may have entertained angels themselves.  With any person we meet, if we treat them as if we were greeting Jesus, just imagine how our greetings and overall attitude and outlook on this worldly life would blossom.     </w:t>
      </w:r>
    </w:p>
    <w:p w:rsidR="009122E3" w:rsidRPr="006B3963" w:rsidRDefault="009122E3" w:rsidP="009122E3">
      <w:pPr>
        <w:textAlignment w:val="baseline"/>
        <w:rPr>
          <w:rFonts w:ascii="Lucida Bright" w:hAnsi="Lucida Bright"/>
          <w:color w:val="000000"/>
          <w:sz w:val="14"/>
          <w:szCs w:val="14"/>
          <w:shd w:val="clear" w:color="auto" w:fill="FFFFFF"/>
        </w:rPr>
      </w:pPr>
    </w:p>
    <w:p w:rsidR="009122E3" w:rsidRPr="006B396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 xml:space="preserve">On Sunday I preached about the decline of many mainline churches across the nation as well as churches on the mend and considered thriving.  It was the beginning of what I hope to be an </w:t>
      </w:r>
      <w:r w:rsidRPr="006B3963">
        <w:rPr>
          <w:rFonts w:ascii="Lucida Bright" w:hAnsi="Lucida Bright"/>
          <w:noProof/>
          <w:color w:val="000000"/>
          <w:shd w:val="clear" w:color="auto" w:fill="FFFFFF"/>
        </w:rPr>
        <w:t>ongoing</w:t>
      </w:r>
      <w:r w:rsidRPr="006B3963">
        <w:rPr>
          <w:rFonts w:ascii="Lucida Bright" w:hAnsi="Lucida Bright"/>
          <w:color w:val="000000"/>
          <w:shd w:val="clear" w:color="auto" w:fill="FFFFFF"/>
        </w:rPr>
        <w:t xml:space="preserve"> dialogue </w:t>
      </w:r>
      <w:r w:rsidRPr="006B3963">
        <w:rPr>
          <w:rFonts w:ascii="Lucida Bright" w:hAnsi="Lucida Bright"/>
          <w:noProof/>
          <w:color w:val="000000"/>
          <w:shd w:val="clear" w:color="auto" w:fill="FFFFFF"/>
        </w:rPr>
        <w:t>with</w:t>
      </w:r>
      <w:r w:rsidRPr="006B3963">
        <w:rPr>
          <w:rFonts w:ascii="Lucida Bright" w:hAnsi="Lucida Bright"/>
          <w:color w:val="000000"/>
          <w:shd w:val="clear" w:color="auto" w:fill="FFFFFF"/>
        </w:rPr>
        <w:t xml:space="preserve"> our church.  Morna Bucklin sent me a book called, “Christianity </w:t>
      </w:r>
      <w:proofErr w:type="gramStart"/>
      <w:r w:rsidRPr="006B3963">
        <w:rPr>
          <w:rFonts w:ascii="Lucida Bright" w:hAnsi="Lucida Bright"/>
          <w:color w:val="000000"/>
          <w:shd w:val="clear" w:color="auto" w:fill="FFFFFF"/>
        </w:rPr>
        <w:t>For</w:t>
      </w:r>
      <w:proofErr w:type="gramEnd"/>
      <w:r w:rsidRPr="006B3963">
        <w:rPr>
          <w:rFonts w:ascii="Lucida Bright" w:hAnsi="Lucida Bright"/>
          <w:color w:val="000000"/>
          <w:shd w:val="clear" w:color="auto" w:fill="FFFFFF"/>
        </w:rPr>
        <w:t xml:space="preserve"> the Rest of Us” by Diana Butler Bass.  Taking it along on my recent vacation, I am hoping to have our congregation read it as Bass leads the reader on a </w:t>
      </w:r>
      <w:r w:rsidRPr="006B3963">
        <w:rPr>
          <w:rFonts w:ascii="Lucida Bright" w:hAnsi="Lucida Bright"/>
          <w:noProof/>
          <w:color w:val="000000"/>
          <w:shd w:val="clear" w:color="auto" w:fill="FFFFFF"/>
        </w:rPr>
        <w:t>three-year</w:t>
      </w:r>
      <w:r w:rsidRPr="006B3963">
        <w:rPr>
          <w:rFonts w:ascii="Lucida Bright" w:hAnsi="Lucida Bright"/>
          <w:color w:val="000000"/>
          <w:shd w:val="clear" w:color="auto" w:fill="FFFFFF"/>
        </w:rPr>
        <w:t xml:space="preserve"> research journey revealing ten churches across our nation (of all sizes and denominations) that are thriving.  There are different reasons within the churches for this blossoming however one theme came across loud and clear.  A common denominator for these thriving congregations (some of which were on the verge of closing) was hospitality shown among the parishioners and extending to all visitors.  We do this quite well!  However there is much more.</w:t>
      </w:r>
    </w:p>
    <w:p w:rsidR="009122E3" w:rsidRPr="006B3963" w:rsidRDefault="009122E3" w:rsidP="009122E3">
      <w:pPr>
        <w:textAlignment w:val="baseline"/>
        <w:rPr>
          <w:rFonts w:ascii="Lucida Bright" w:hAnsi="Lucida Bright"/>
          <w:color w:val="000000"/>
          <w:sz w:val="16"/>
          <w:szCs w:val="16"/>
          <w:shd w:val="clear" w:color="auto" w:fill="FFFFFF"/>
        </w:rPr>
      </w:pPr>
    </w:p>
    <w:p w:rsidR="009122E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 xml:space="preserve">Identifying through dialogue the church’s traditions, core beliefs, missions and existing </w:t>
      </w:r>
      <w:r w:rsidRPr="006B3963">
        <w:rPr>
          <w:rFonts w:ascii="Lucida Bright" w:hAnsi="Lucida Bright"/>
          <w:noProof/>
          <w:color w:val="000000"/>
          <w:shd w:val="clear" w:color="auto" w:fill="FFFFFF"/>
        </w:rPr>
        <w:t>ethos is</w:t>
      </w:r>
      <w:r w:rsidRPr="006B3963">
        <w:rPr>
          <w:rFonts w:ascii="Lucida Bright" w:hAnsi="Lucida Bright"/>
          <w:color w:val="000000"/>
          <w:shd w:val="clear" w:color="auto" w:fill="FFFFFF"/>
        </w:rPr>
        <w:t xml:space="preserve"> the first step toward creating a healthy culture.  Each member can voice what they feel and observe are positive attributes inside and beyond the doors of CBC.  Our discussions will enable all to propose what we do well and those items that need pruning, nourishing, updating, changing, etc.  The culmination of our strategic planning will optimistically place everyone on the same sheet of music.  Over time with new members joining and some </w:t>
      </w:r>
      <w:r w:rsidRPr="006B3963">
        <w:rPr>
          <w:rFonts w:ascii="Lucida Bright" w:hAnsi="Lucida Bright"/>
          <w:noProof/>
          <w:color w:val="000000"/>
          <w:shd w:val="clear" w:color="auto" w:fill="FFFFFF"/>
        </w:rPr>
        <w:t>longtime</w:t>
      </w:r>
      <w:r w:rsidRPr="006B3963">
        <w:rPr>
          <w:rFonts w:ascii="Lucida Bright" w:hAnsi="Lucida Bright"/>
          <w:color w:val="000000"/>
          <w:shd w:val="clear" w:color="auto" w:fill="FFFFFF"/>
        </w:rPr>
        <w:t xml:space="preserve"> members leaving, the underlying culture can become blurred or lost.  </w:t>
      </w:r>
    </w:p>
    <w:p w:rsidR="009122E3" w:rsidRPr="006B3963" w:rsidRDefault="009122E3" w:rsidP="009122E3">
      <w:pPr>
        <w:textAlignment w:val="baseline"/>
        <w:rPr>
          <w:rFonts w:ascii="Lucida Bright" w:hAnsi="Lucida Bright"/>
          <w:color w:val="000000"/>
          <w:shd w:val="clear" w:color="auto" w:fill="FFFFFF"/>
        </w:rPr>
      </w:pPr>
    </w:p>
    <w:p w:rsidR="009122E3" w:rsidRPr="006B396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 xml:space="preserve">My proposal is to identify our member’s core values for CBC, exploring if they hold </w:t>
      </w:r>
      <w:proofErr w:type="gramStart"/>
      <w:r w:rsidRPr="006B3963">
        <w:rPr>
          <w:rFonts w:ascii="Lucida Bright" w:hAnsi="Lucida Bright"/>
          <w:color w:val="000000"/>
          <w:shd w:val="clear" w:color="auto" w:fill="FFFFFF"/>
        </w:rPr>
        <w:t>true</w:t>
      </w:r>
      <w:proofErr w:type="gramEnd"/>
      <w:r w:rsidRPr="006B3963">
        <w:rPr>
          <w:rFonts w:ascii="Lucida Bright" w:hAnsi="Lucida Bright"/>
          <w:color w:val="000000"/>
          <w:shd w:val="clear" w:color="auto" w:fill="FFFFFF"/>
        </w:rPr>
        <w:t xml:space="preserve"> now to all parishioners and where we want CBC to be in the near future and years from now.  Our conversations could discover </w:t>
      </w:r>
      <w:r w:rsidRPr="006B3963">
        <w:rPr>
          <w:rFonts w:ascii="Lucida Bright" w:hAnsi="Lucida Bright"/>
          <w:i/>
          <w:color w:val="000000"/>
          <w:shd w:val="clear" w:color="auto" w:fill="FFFFFF"/>
        </w:rPr>
        <w:t>we do not need to change anything</w:t>
      </w:r>
      <w:r w:rsidRPr="006B3963">
        <w:rPr>
          <w:rFonts w:ascii="Lucida Bright" w:hAnsi="Lucida Bright"/>
          <w:b/>
          <w:color w:val="000000"/>
          <w:shd w:val="clear" w:color="auto" w:fill="FFFFFF"/>
        </w:rPr>
        <w:t xml:space="preserve"> to</w:t>
      </w:r>
      <w:r w:rsidRPr="006B3963">
        <w:rPr>
          <w:rFonts w:ascii="Lucida Bright" w:hAnsi="Lucida Bright"/>
          <w:color w:val="000000"/>
          <w:shd w:val="clear" w:color="auto" w:fill="FFFFFF"/>
        </w:rPr>
        <w:t xml:space="preserve"> </w:t>
      </w:r>
      <w:r w:rsidRPr="006B3963">
        <w:rPr>
          <w:rFonts w:ascii="Lucida Bright" w:hAnsi="Lucida Bright"/>
          <w:i/>
          <w:color w:val="000000"/>
          <w:shd w:val="clear" w:color="auto" w:fill="FFFFFF"/>
        </w:rPr>
        <w:lastRenderedPageBreak/>
        <w:t xml:space="preserve">realizing life-changing relationships with God, </w:t>
      </w:r>
      <w:r w:rsidRPr="006B3963">
        <w:rPr>
          <w:rFonts w:ascii="Lucida Bright" w:hAnsi="Lucida Bright"/>
          <w:i/>
          <w:color w:val="000000"/>
        </w:rPr>
        <w:t xml:space="preserve">with each other, and with the world </w:t>
      </w:r>
      <w:r w:rsidRPr="006B3963">
        <w:rPr>
          <w:rFonts w:ascii="Lucida Bright" w:hAnsi="Lucida Bright"/>
          <w:noProof/>
          <w:color w:val="1D2129"/>
        </w:rPr>
        <w:drawing>
          <wp:anchor distT="0" distB="0" distL="114300" distR="114300" simplePos="0" relativeHeight="251659776" behindDoc="0" locked="0" layoutInCell="1" allowOverlap="1" wp14:anchorId="3371BFD3" wp14:editId="2DD8BEDF">
            <wp:simplePos x="0" y="0"/>
            <wp:positionH relativeFrom="column">
              <wp:posOffset>-182880</wp:posOffset>
            </wp:positionH>
            <wp:positionV relativeFrom="paragraph">
              <wp:posOffset>397510</wp:posOffset>
            </wp:positionV>
            <wp:extent cx="7019925" cy="1878330"/>
            <wp:effectExtent l="0" t="0" r="0" b="7620"/>
            <wp:wrapSquare wrapText="bothSides"/>
            <wp:docPr id="1" name="Picture 1" descr="I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utdoor"/>
                    <pic:cNvPicPr>
                      <a:picLocks noChangeAspect="1" noChangeArrowheads="1"/>
                    </pic:cNvPicPr>
                  </pic:nvPicPr>
                  <pic:blipFill rotWithShape="1">
                    <a:blip r:embed="rId7">
                      <a:extLst>
                        <a:ext uri="{28A0092B-C50C-407E-A947-70E740481C1C}">
                          <a14:useLocalDpi xmlns:a14="http://schemas.microsoft.com/office/drawing/2010/main" val="0"/>
                        </a:ext>
                      </a:extLst>
                    </a:blip>
                    <a:srcRect l="8684" t="-16481" r="-3990" b="36212"/>
                    <a:stretch/>
                  </pic:blipFill>
                  <pic:spPr bwMode="auto">
                    <a:xfrm>
                      <a:off x="0" y="0"/>
                      <a:ext cx="7019925" cy="1878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3963">
        <w:rPr>
          <w:rFonts w:ascii="Lucida Bright" w:hAnsi="Lucida Bright"/>
          <w:i/>
          <w:color w:val="000000"/>
        </w:rPr>
        <w:t>around us</w:t>
      </w:r>
      <w:r w:rsidRPr="006B3963">
        <w:rPr>
          <w:rFonts w:ascii="Lucida Bright" w:hAnsi="Lucida Bright"/>
          <w:color w:val="000000"/>
          <w:shd w:val="clear" w:color="auto" w:fill="FFFFFF"/>
        </w:rPr>
        <w:t xml:space="preserve">.  It’s up to each one of us with equal voices.  </w:t>
      </w:r>
    </w:p>
    <w:p w:rsidR="009122E3" w:rsidRPr="009122E3" w:rsidRDefault="009122E3" w:rsidP="009122E3">
      <w:pPr>
        <w:textAlignment w:val="baseline"/>
        <w:rPr>
          <w:rFonts w:ascii="Lucida Bright" w:eastAsiaTheme="minorHAnsi" w:hAnsi="Lucida Bright"/>
          <w:color w:val="000000"/>
          <w:sz w:val="16"/>
          <w:szCs w:val="16"/>
          <w:shd w:val="clear" w:color="auto" w:fill="FFFFFF"/>
        </w:rPr>
      </w:pPr>
    </w:p>
    <w:p w:rsidR="009122E3" w:rsidRPr="006B3963" w:rsidRDefault="009122E3" w:rsidP="009122E3">
      <w:pPr>
        <w:textAlignment w:val="baseline"/>
        <w:rPr>
          <w:rFonts w:ascii="Lucida Bright" w:hAnsi="Lucida Bright"/>
          <w:color w:val="000000"/>
          <w:shd w:val="clear" w:color="auto" w:fill="FFFFFF"/>
        </w:rPr>
      </w:pPr>
      <w:r w:rsidRPr="006B3963">
        <w:rPr>
          <w:rFonts w:ascii="Lucida Bright" w:hAnsi="Lucida Bright"/>
          <w:color w:val="000000"/>
          <w:shd w:val="clear" w:color="auto" w:fill="FFFFFF"/>
        </w:rPr>
        <w:t xml:space="preserve">In the interim, it would be wonderful to see a message for </w:t>
      </w:r>
      <w:r w:rsidRPr="006B3963">
        <w:rPr>
          <w:rFonts w:ascii="Lucida Bright" w:hAnsi="Lucida Bright"/>
          <w:noProof/>
          <w:color w:val="000000"/>
          <w:shd w:val="clear" w:color="auto" w:fill="FFFFFF"/>
        </w:rPr>
        <w:t>passersby</w:t>
      </w:r>
      <w:r w:rsidRPr="006B3963">
        <w:rPr>
          <w:rFonts w:ascii="Lucida Bright" w:hAnsi="Lucida Bright"/>
          <w:color w:val="000000"/>
          <w:shd w:val="clear" w:color="auto" w:fill="FFFFFF"/>
        </w:rPr>
        <w:t xml:space="preserve"> like this one a friend sent from a church in CT.  Any ideas for a ‘like’ banner?</w:t>
      </w:r>
    </w:p>
    <w:p w:rsidR="00133BD2" w:rsidRDefault="00133BD2" w:rsidP="009122E3">
      <w:pPr>
        <w:rPr>
          <w:rFonts w:ascii="Lucida Bright" w:eastAsiaTheme="minorHAnsi" w:hAnsi="Lucida Bright" w:cstheme="minorBidi"/>
          <w:color w:val="000000"/>
        </w:rPr>
      </w:pPr>
    </w:p>
    <w:p w:rsidR="009122E3" w:rsidRPr="006B3963" w:rsidRDefault="009122E3" w:rsidP="009122E3">
      <w:pPr>
        <w:rPr>
          <w:rFonts w:ascii="Lucida Bright" w:eastAsiaTheme="minorHAnsi" w:hAnsi="Lucida Bright" w:cstheme="minorBidi"/>
          <w:color w:val="000000"/>
        </w:rPr>
      </w:pPr>
      <w:bookmarkStart w:id="0" w:name="_GoBack"/>
      <w:bookmarkEnd w:id="0"/>
      <w:r w:rsidRPr="009122E3">
        <w:rPr>
          <w:rFonts w:ascii="Lucida Bright" w:eastAsiaTheme="minorHAnsi" w:hAnsi="Lucida Bright" w:cstheme="minorBidi"/>
          <w:color w:val="000000"/>
        </w:rPr>
        <w:t>I</w:t>
      </w:r>
      <w:r w:rsidRPr="006B3963">
        <w:rPr>
          <w:rFonts w:ascii="Lucida Bright" w:eastAsiaTheme="minorHAnsi" w:hAnsi="Lucida Bright" w:cstheme="minorBidi"/>
          <w:color w:val="000000"/>
        </w:rPr>
        <w:t>n Christ’s Love,</w:t>
      </w:r>
    </w:p>
    <w:p w:rsidR="009122E3" w:rsidRDefault="009122E3" w:rsidP="008E7C7D">
      <w:pPr>
        <w:rPr>
          <w:rFonts w:ascii="Lucida Bright" w:eastAsiaTheme="minorHAnsi" w:hAnsi="Lucida Bright" w:cstheme="minorBidi"/>
          <w:i/>
          <w:color w:val="000000"/>
        </w:rPr>
      </w:pPr>
      <w:r w:rsidRPr="006B3963">
        <w:rPr>
          <w:rFonts w:ascii="Lucida Bright" w:eastAsiaTheme="minorHAnsi" w:hAnsi="Lucida Bright" w:cstheme="minorBidi"/>
          <w:i/>
          <w:color w:val="000000"/>
        </w:rPr>
        <w:t>Pastor Kurt</w:t>
      </w:r>
    </w:p>
    <w:p w:rsidR="00960E87" w:rsidRDefault="00960E87" w:rsidP="008E7C7D">
      <w:pPr>
        <w:rPr>
          <w:rFonts w:ascii="Lucida Bright" w:eastAsiaTheme="minorHAnsi" w:hAnsi="Lucida Bright" w:cstheme="minorBidi"/>
          <w:i/>
          <w:color w:val="000000"/>
        </w:rPr>
      </w:pPr>
    </w:p>
    <w:p w:rsidR="00960E87" w:rsidRPr="00527B5B" w:rsidRDefault="00960E87" w:rsidP="00960E87">
      <w:pPr>
        <w:contextualSpacing/>
        <w:rPr>
          <w:rFonts w:ascii="Georgia" w:eastAsiaTheme="minorHAnsi" w:hAnsi="Georgia" w:cs="Arial"/>
          <w:sz w:val="48"/>
          <w:szCs w:val="48"/>
        </w:rPr>
      </w:pPr>
      <w:r>
        <w:rPr>
          <w:rFonts w:ascii="Georgia" w:eastAsiaTheme="minorHAnsi" w:hAnsi="Georgia" w:cs="Arial"/>
          <w:b/>
          <w:i/>
          <w:u w:val="dottedHeavy"/>
        </w:rPr>
        <w:t>____________________________________________________________</w:t>
      </w:r>
    </w:p>
    <w:p w:rsidR="00960E87" w:rsidRPr="00960E87" w:rsidRDefault="00960E87" w:rsidP="008E7C7D">
      <w:pPr>
        <w:rPr>
          <w:rFonts w:ascii="Lucida Bright" w:eastAsiaTheme="minorHAnsi" w:hAnsi="Lucida Bright" w:cstheme="minorBidi"/>
          <w:i/>
          <w:color w:val="000000"/>
        </w:rPr>
      </w:pPr>
    </w:p>
    <w:p w:rsidR="00960E87" w:rsidRDefault="00960E87" w:rsidP="008E7C7D">
      <w:pPr>
        <w:rPr>
          <w:rFonts w:ascii="Mongolian Baiti" w:hAnsi="Mongolian Baiti" w:cs="Mongolian Baiti"/>
          <w:b/>
          <w:sz w:val="38"/>
          <w:szCs w:val="38"/>
        </w:rPr>
      </w:pPr>
      <w:r>
        <w:rPr>
          <w:rFonts w:ascii="Arial" w:hAnsi="Arial" w:cs="Arial"/>
          <w:noProof/>
          <w:sz w:val="20"/>
        </w:rPr>
        <w:drawing>
          <wp:inline distT="0" distB="0" distL="0" distR="0" wp14:anchorId="3DBC1797" wp14:editId="73E1C26F">
            <wp:extent cx="1619112" cy="636104"/>
            <wp:effectExtent l="0" t="0" r="635" b="0"/>
            <wp:docPr id="8" name="Picture 8" descr="Image result for Spring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916" cy="928717"/>
                    </a:xfrm>
                    <a:prstGeom prst="rect">
                      <a:avLst/>
                    </a:prstGeom>
                    <a:noFill/>
                    <a:ln>
                      <a:noFill/>
                    </a:ln>
                  </pic:spPr>
                </pic:pic>
              </a:graphicData>
            </a:graphic>
          </wp:inline>
        </w:drawing>
      </w:r>
      <w:r>
        <w:rPr>
          <w:rFonts w:ascii="Arial" w:hAnsi="Arial" w:cs="Arial"/>
          <w:noProof/>
          <w:sz w:val="20"/>
        </w:rPr>
        <w:drawing>
          <wp:inline distT="0" distB="0" distL="0" distR="0" wp14:anchorId="3DBC1797" wp14:editId="73E1C26F">
            <wp:extent cx="1619111" cy="646043"/>
            <wp:effectExtent l="0" t="0" r="635" b="1905"/>
            <wp:docPr id="3" name="Picture 3" descr="Image result for Spring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3768" cy="947160"/>
                    </a:xfrm>
                    <a:prstGeom prst="rect">
                      <a:avLst/>
                    </a:prstGeom>
                    <a:noFill/>
                    <a:ln>
                      <a:noFill/>
                    </a:ln>
                  </pic:spPr>
                </pic:pic>
              </a:graphicData>
            </a:graphic>
          </wp:inline>
        </w:drawing>
      </w:r>
      <w:r>
        <w:rPr>
          <w:rFonts w:ascii="Arial" w:hAnsi="Arial" w:cs="Arial"/>
          <w:noProof/>
          <w:sz w:val="20"/>
        </w:rPr>
        <w:drawing>
          <wp:inline distT="0" distB="0" distL="0" distR="0" wp14:anchorId="3DBC1797" wp14:editId="73E1C26F">
            <wp:extent cx="1631306" cy="646043"/>
            <wp:effectExtent l="0" t="0" r="7620" b="1905"/>
            <wp:docPr id="4" name="Picture 4" descr="Image result for Spring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694" cy="945198"/>
                    </a:xfrm>
                    <a:prstGeom prst="rect">
                      <a:avLst/>
                    </a:prstGeom>
                    <a:noFill/>
                    <a:ln>
                      <a:noFill/>
                    </a:ln>
                  </pic:spPr>
                </pic:pic>
              </a:graphicData>
            </a:graphic>
          </wp:inline>
        </w:drawing>
      </w:r>
      <w:r>
        <w:rPr>
          <w:rFonts w:ascii="Arial" w:hAnsi="Arial" w:cs="Arial"/>
          <w:noProof/>
          <w:sz w:val="20"/>
        </w:rPr>
        <w:drawing>
          <wp:inline distT="0" distB="0" distL="0" distR="0" wp14:anchorId="3DBC1797" wp14:editId="73E1C26F">
            <wp:extent cx="1492341" cy="615950"/>
            <wp:effectExtent l="0" t="0" r="0" b="0"/>
            <wp:docPr id="5" name="Picture 5" descr="Image result for Spring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446" cy="896245"/>
                    </a:xfrm>
                    <a:prstGeom prst="rect">
                      <a:avLst/>
                    </a:prstGeom>
                    <a:noFill/>
                    <a:ln>
                      <a:noFill/>
                    </a:ln>
                  </pic:spPr>
                </pic:pic>
              </a:graphicData>
            </a:graphic>
          </wp:inline>
        </w:drawing>
      </w:r>
    </w:p>
    <w:p w:rsidR="00960E87" w:rsidRDefault="00960E87" w:rsidP="008E7C7D">
      <w:pPr>
        <w:rPr>
          <w:rFonts w:ascii="Mongolian Baiti" w:hAnsi="Mongolian Baiti" w:cs="Mongolian Baiti"/>
          <w:b/>
          <w:sz w:val="38"/>
          <w:szCs w:val="38"/>
        </w:rPr>
      </w:pPr>
    </w:p>
    <w:p w:rsidR="00960E87" w:rsidRDefault="00960E87" w:rsidP="008E7C7D">
      <w:pPr>
        <w:rPr>
          <w:rFonts w:ascii="Mongolian Baiti" w:hAnsi="Mongolian Baiti" w:cs="Mongolian Baiti"/>
          <w:b/>
          <w:sz w:val="38"/>
          <w:szCs w:val="38"/>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Communion Sunday Collection</w:t>
      </w:r>
    </w:p>
    <w:p w:rsidR="00526E72" w:rsidRPr="009122E3" w:rsidRDefault="00526E72" w:rsidP="00526E72">
      <w:pPr>
        <w:rPr>
          <w:rFonts w:ascii="Lucida Bright" w:hAnsi="Lucida Bright"/>
          <w:b/>
          <w:bCs/>
        </w:rPr>
      </w:pPr>
      <w:r w:rsidRPr="009122E3">
        <w:rPr>
          <w:rFonts w:ascii="Lucida Bright" w:hAnsi="Lucida Bright"/>
          <w:color w:val="000000"/>
        </w:rPr>
        <w:t>On Sunday, May 6</w:t>
      </w:r>
      <w:r w:rsidRPr="009122E3">
        <w:rPr>
          <w:rFonts w:ascii="Lucida Bright" w:hAnsi="Lucida Bright"/>
          <w:color w:val="000000"/>
          <w:vertAlign w:val="superscript"/>
        </w:rPr>
        <w:t>th</w:t>
      </w:r>
      <w:r w:rsidRPr="009122E3">
        <w:rPr>
          <w:rFonts w:ascii="Lucida Bright" w:hAnsi="Lucida Bright"/>
          <w:color w:val="000000"/>
        </w:rPr>
        <w:t xml:space="preserve"> </w:t>
      </w:r>
      <w:proofErr w:type="gramStart"/>
      <w:r w:rsidRPr="009122E3">
        <w:rPr>
          <w:rFonts w:ascii="Lucida Bright" w:hAnsi="Lucida Bright"/>
          <w:color w:val="000000"/>
        </w:rPr>
        <w:t>For</w:t>
      </w:r>
      <w:proofErr w:type="gramEnd"/>
      <w:r w:rsidRPr="009122E3">
        <w:rPr>
          <w:rFonts w:ascii="Lucida Bright" w:hAnsi="Lucida Bright"/>
          <w:color w:val="000000"/>
        </w:rPr>
        <w:t xml:space="preserve"> our communion collection we will be collecting food items for our local area food bank.</w:t>
      </w:r>
      <w:r w:rsidRPr="009122E3">
        <w:rPr>
          <w:rFonts w:ascii="Lucida Bright" w:hAnsi="Lucida Bright"/>
        </w:rPr>
        <w:t xml:space="preserve"> We are looking for things like peanut butter, canned goods, Pasta &amp; pasta sauce and any non-perishable box items, such as cereal and crackers.</w:t>
      </w:r>
      <w:r w:rsidRPr="009122E3">
        <w:rPr>
          <w:rFonts w:ascii="Lucida Bright" w:hAnsi="Lucida Bright"/>
          <w:b/>
          <w:smallCaps/>
        </w:rPr>
        <w:t xml:space="preserve">  </w:t>
      </w:r>
    </w:p>
    <w:p w:rsidR="004968EE" w:rsidRPr="008E7C7D" w:rsidRDefault="004968EE" w:rsidP="008E7C7D">
      <w:pPr>
        <w:rPr>
          <w:rFonts w:ascii="Lucida Bright" w:hAnsi="Lucida Bright"/>
          <w:b/>
          <w:bCs/>
          <w:sz w:val="28"/>
          <w:szCs w:val="28"/>
        </w:rPr>
      </w:pPr>
    </w:p>
    <w:p w:rsidR="00526E72" w:rsidRPr="00526E72" w:rsidRDefault="00526E72" w:rsidP="00526E72">
      <w:pPr>
        <w:tabs>
          <w:tab w:val="right" w:pos="6720"/>
          <w:tab w:val="left" w:pos="7200"/>
          <w:tab w:val="right" w:pos="9840"/>
        </w:tabs>
        <w:rPr>
          <w:rStyle w:val="Strong"/>
          <w:rFonts w:ascii="Mongolian Baiti" w:hAnsi="Mongolian Baiti" w:cs="Mongolian Baiti"/>
          <w:color w:val="0D0D0D" w:themeColor="text1" w:themeTint="F2"/>
          <w:sz w:val="38"/>
          <w:szCs w:val="38"/>
        </w:rPr>
      </w:pPr>
      <w:r w:rsidRPr="00526E72">
        <w:rPr>
          <w:rStyle w:val="Strong"/>
          <w:rFonts w:ascii="Mongolian Baiti" w:hAnsi="Mongolian Baiti" w:cs="Mongolian Baiti"/>
          <w:color w:val="0D0D0D" w:themeColor="text1" w:themeTint="F2"/>
          <w:sz w:val="38"/>
          <w:szCs w:val="38"/>
        </w:rPr>
        <w:t>Essential Oils Educational Class</w:t>
      </w:r>
      <w:r w:rsidRPr="00526E72">
        <w:rPr>
          <w:rStyle w:val="Strong"/>
          <w:rFonts w:ascii="Mongolian Baiti" w:hAnsi="Mongolian Baiti" w:cs="Mongolian Baiti"/>
          <w:color w:val="0D0D0D" w:themeColor="text1" w:themeTint="F2"/>
          <w:sz w:val="38"/>
          <w:szCs w:val="38"/>
        </w:rPr>
        <w:tab/>
      </w:r>
    </w:p>
    <w:p w:rsidR="00526E72" w:rsidRPr="00526E72" w:rsidRDefault="00526E72" w:rsidP="00526E72">
      <w:pPr>
        <w:tabs>
          <w:tab w:val="right" w:pos="6720"/>
          <w:tab w:val="left" w:pos="7200"/>
          <w:tab w:val="right" w:pos="9840"/>
        </w:tabs>
        <w:rPr>
          <w:rStyle w:val="Strong"/>
          <w:rFonts w:ascii="Lucida Bright" w:hAnsi="Lucida Bright"/>
          <w:b w:val="0"/>
          <w:color w:val="0D0D0D" w:themeColor="text1" w:themeTint="F2"/>
        </w:rPr>
      </w:pPr>
      <w:r w:rsidRPr="00526E72">
        <w:rPr>
          <w:rStyle w:val="Strong"/>
          <w:rFonts w:ascii="Lucida Bright" w:hAnsi="Lucida Bright"/>
          <w:b w:val="0"/>
          <w:color w:val="0D0D0D" w:themeColor="text1" w:themeTint="F2"/>
        </w:rPr>
        <w:t>Want to learn about Essential Oils and where they come from. Join us in learning how they work along with the various ways to incorporate them into your lifestyle. From household cleaning, to mood enhancement, pain management and overall well-being. Please join us on May 6</w:t>
      </w:r>
      <w:r w:rsidRPr="00526E72">
        <w:rPr>
          <w:rStyle w:val="Strong"/>
          <w:rFonts w:ascii="Lucida Bright" w:hAnsi="Lucida Bright"/>
          <w:b w:val="0"/>
          <w:color w:val="0D0D0D" w:themeColor="text1" w:themeTint="F2"/>
          <w:vertAlign w:val="superscript"/>
        </w:rPr>
        <w:t>th</w:t>
      </w:r>
      <w:r w:rsidRPr="00526E72">
        <w:rPr>
          <w:rStyle w:val="Strong"/>
          <w:rFonts w:ascii="Lucida Bright" w:hAnsi="Lucida Bright"/>
          <w:b w:val="0"/>
          <w:color w:val="0D0D0D" w:themeColor="text1" w:themeTint="F2"/>
        </w:rPr>
        <w:t xml:space="preserve"> at 11 a.m. in Clarke Hall.</w:t>
      </w:r>
    </w:p>
    <w:p w:rsidR="00526E72" w:rsidRPr="00526E72" w:rsidRDefault="00526E72" w:rsidP="008E7C7D">
      <w:pPr>
        <w:rPr>
          <w:rFonts w:ascii="Lucida Bright" w:hAnsi="Lucida Bright" w:cs="Mongolian Baiti"/>
          <w:b/>
          <w:bCs/>
          <w:sz w:val="28"/>
          <w:szCs w:val="28"/>
        </w:rPr>
      </w:pPr>
    </w:p>
    <w:p w:rsidR="008E7C7D" w:rsidRPr="008E7C7D" w:rsidRDefault="008E7C7D" w:rsidP="008E7C7D">
      <w:pPr>
        <w:rPr>
          <w:rFonts w:ascii="Mongolian Baiti" w:hAnsi="Mongolian Baiti" w:cs="Mongolian Baiti"/>
          <w:b/>
          <w:bCs/>
          <w:sz w:val="38"/>
          <w:szCs w:val="38"/>
        </w:rPr>
      </w:pPr>
      <w:r w:rsidRPr="008E7C7D">
        <w:rPr>
          <w:rFonts w:ascii="Mongolian Baiti" w:hAnsi="Mongolian Baiti" w:cs="Mongolian Baiti"/>
          <w:b/>
          <w:bCs/>
          <w:sz w:val="38"/>
          <w:szCs w:val="38"/>
        </w:rPr>
        <w:t>Ladies’ Breakfast</w:t>
      </w:r>
    </w:p>
    <w:p w:rsidR="008E7C7D" w:rsidRPr="008E7C7D" w:rsidRDefault="008E7C7D" w:rsidP="008E7C7D">
      <w:pPr>
        <w:rPr>
          <w:rFonts w:ascii="Lucida Bright" w:hAnsi="Lucida Bright"/>
        </w:rPr>
      </w:pPr>
      <w:r w:rsidRPr="008E7C7D">
        <w:rPr>
          <w:rFonts w:ascii="Lucida Bright" w:hAnsi="Lucida Bright"/>
        </w:rPr>
        <w:t>Ladies Breakfast will be held on Thursday,</w:t>
      </w:r>
      <w:r w:rsidRPr="008E7C7D">
        <w:rPr>
          <w:rFonts w:ascii="Lucida Bright" w:hAnsi="Lucida Bright"/>
          <w:sz w:val="23"/>
          <w:szCs w:val="23"/>
        </w:rPr>
        <w:t xml:space="preserve"> </w:t>
      </w:r>
      <w:r w:rsidR="00526E72">
        <w:rPr>
          <w:rFonts w:ascii="Lucida Bright" w:hAnsi="Lucida Bright"/>
          <w:sz w:val="23"/>
          <w:szCs w:val="23"/>
        </w:rPr>
        <w:t>May 17</w:t>
      </w:r>
      <w:r w:rsidR="00526E72" w:rsidRPr="00526E72">
        <w:rPr>
          <w:rFonts w:ascii="Lucida Bright" w:hAnsi="Lucida Bright"/>
          <w:sz w:val="23"/>
          <w:szCs w:val="23"/>
          <w:vertAlign w:val="superscript"/>
        </w:rPr>
        <w:t>th</w:t>
      </w:r>
      <w:r w:rsidR="00526E72">
        <w:rPr>
          <w:rFonts w:ascii="Lucida Bright" w:hAnsi="Lucida Bright"/>
          <w:sz w:val="23"/>
          <w:szCs w:val="23"/>
        </w:rPr>
        <w:t xml:space="preserve"> </w:t>
      </w:r>
      <w:r w:rsidR="004968EE" w:rsidRPr="008E7C7D">
        <w:rPr>
          <w:rFonts w:ascii="Lucida Bright" w:hAnsi="Lucida Bright"/>
          <w:sz w:val="23"/>
          <w:szCs w:val="23"/>
        </w:rPr>
        <w:t>at</w:t>
      </w:r>
      <w:r w:rsidRPr="008E7C7D">
        <w:rPr>
          <w:rFonts w:ascii="Lucida Bright" w:hAnsi="Lucida Bright"/>
        </w:rPr>
        <w:t xml:space="preserve"> 9 a.m. at Slice of Heaven. All CBC ladies welcome!</w:t>
      </w:r>
    </w:p>
    <w:p w:rsidR="004968EE" w:rsidRPr="009122E3" w:rsidRDefault="004968EE" w:rsidP="008E7C7D">
      <w:pPr>
        <w:pStyle w:val="NormalWeb"/>
        <w:shd w:val="clear" w:color="auto" w:fill="FFFFFF"/>
        <w:spacing w:before="0" w:beforeAutospacing="0" w:after="0" w:afterAutospacing="0"/>
        <w:rPr>
          <w:rFonts w:ascii="Lucida Bright" w:hAnsi="Lucida Bright" w:cs="Mongolian Baiti"/>
          <w:b/>
          <w:sz w:val="28"/>
          <w:szCs w:val="28"/>
        </w:rPr>
      </w:pPr>
    </w:p>
    <w:p w:rsidR="004847CA" w:rsidRPr="00526E72" w:rsidRDefault="00526E72" w:rsidP="00526E72">
      <w:pPr>
        <w:tabs>
          <w:tab w:val="right" w:pos="6720"/>
          <w:tab w:val="left" w:pos="7200"/>
          <w:tab w:val="right" w:pos="9840"/>
        </w:tabs>
        <w:rPr>
          <w:rFonts w:ascii="Lucida Bright" w:hAnsi="Lucida Bright" w:cs="Mongolian Baiti"/>
          <w:b/>
          <w:sz w:val="28"/>
          <w:szCs w:val="28"/>
        </w:rPr>
      </w:pPr>
      <w:r w:rsidRPr="00526E72">
        <w:rPr>
          <w:rStyle w:val="Strong"/>
          <w:rFonts w:ascii="Mongolian Baiti" w:hAnsi="Mongolian Baiti" w:cs="Mongolian Baiti"/>
          <w:sz w:val="38"/>
          <w:szCs w:val="38"/>
        </w:rPr>
        <w:t>CBC Annual Meeting</w:t>
      </w:r>
      <w:r w:rsidRPr="00526E72">
        <w:rPr>
          <w:rFonts w:ascii="Mongolian Baiti" w:hAnsi="Mongolian Baiti" w:cs="Mongolian Baiti"/>
          <w:sz w:val="38"/>
          <w:szCs w:val="38"/>
        </w:rPr>
        <w:br/>
      </w:r>
      <w:proofErr w:type="gramStart"/>
      <w:r w:rsidRPr="00526E72">
        <w:rPr>
          <w:rFonts w:ascii="Lucida Bright" w:hAnsi="Lucida Bright"/>
          <w:color w:val="0D0D0D" w:themeColor="text1" w:themeTint="F2"/>
        </w:rPr>
        <w:t>Our</w:t>
      </w:r>
      <w:proofErr w:type="gramEnd"/>
      <w:r w:rsidRPr="00526E72">
        <w:rPr>
          <w:rFonts w:ascii="Lucida Bright" w:hAnsi="Lucida Bright"/>
          <w:color w:val="0D0D0D" w:themeColor="text1" w:themeTint="F2"/>
        </w:rPr>
        <w:t xml:space="preserve"> annual meeting will be held on Sunday, May 20</w:t>
      </w:r>
      <w:r w:rsidRPr="00526E72">
        <w:rPr>
          <w:rFonts w:ascii="Lucida Bright" w:hAnsi="Lucida Bright"/>
          <w:color w:val="0D0D0D" w:themeColor="text1" w:themeTint="F2"/>
          <w:vertAlign w:val="superscript"/>
        </w:rPr>
        <w:t>th</w:t>
      </w:r>
      <w:r w:rsidRPr="00526E72">
        <w:rPr>
          <w:rFonts w:ascii="Lucida Bright" w:hAnsi="Lucida Bright"/>
          <w:color w:val="0D0D0D" w:themeColor="text1" w:themeTint="F2"/>
        </w:rPr>
        <w:t xml:space="preserve"> at 11 a.m. in Clarke hall. Join us to hear reports about our congregation’s work during the past year, elect leaders for the </w:t>
      </w:r>
      <w:proofErr w:type="gramStart"/>
      <w:r w:rsidRPr="00526E72">
        <w:rPr>
          <w:rFonts w:ascii="Lucida Bright" w:hAnsi="Lucida Bright"/>
          <w:color w:val="0D0D0D" w:themeColor="text1" w:themeTint="F2"/>
        </w:rPr>
        <w:t>new year</w:t>
      </w:r>
      <w:proofErr w:type="gramEnd"/>
      <w:r w:rsidRPr="00526E72">
        <w:rPr>
          <w:rFonts w:ascii="Lucida Bright" w:hAnsi="Lucida Bright"/>
          <w:color w:val="0D0D0D" w:themeColor="text1" w:themeTint="F2"/>
        </w:rPr>
        <w:t>, and consider our annual church budget.</w:t>
      </w:r>
      <w:r w:rsidRPr="00526E72">
        <w:rPr>
          <w:rFonts w:ascii="Lucida Bright" w:hAnsi="Lucida Bright"/>
        </w:rPr>
        <w:br/>
      </w:r>
    </w:p>
    <w:p w:rsidR="009122E3" w:rsidRDefault="009122E3" w:rsidP="009122E3">
      <w:pPr>
        <w:rPr>
          <w:sz w:val="22"/>
          <w:szCs w:val="22"/>
        </w:rPr>
      </w:pPr>
      <w:r w:rsidRPr="00526E72">
        <w:rPr>
          <w:rStyle w:val="Strong"/>
          <w:rFonts w:ascii="Mongolian Baiti" w:hAnsi="Mongolian Baiti" w:cs="Mongolian Baiti"/>
          <w:color w:val="000000"/>
          <w:sz w:val="38"/>
          <w:szCs w:val="38"/>
        </w:rPr>
        <w:lastRenderedPageBreak/>
        <w:t>June Festival Committee</w:t>
      </w:r>
      <w:r w:rsidRPr="004A4C33">
        <w:rPr>
          <w:color w:val="000000"/>
        </w:rPr>
        <w:br/>
      </w:r>
      <w:r w:rsidRPr="00526E72">
        <w:rPr>
          <w:rFonts w:ascii="Lucida Bright" w:hAnsi="Lucida Bright"/>
        </w:rPr>
        <w:t>Please notify Jill Dolce of your interest in serving on the June Festival Committee so an initial planning meeting can be scheduled. Contact Jill at j.dolce@cox.net</w:t>
      </w:r>
      <w:hyperlink r:id="rId9" w:history="1"/>
      <w:r w:rsidRPr="00526E72">
        <w:rPr>
          <w:rFonts w:ascii="Lucida Bright" w:hAnsi="Lucida Bright"/>
        </w:rPr>
        <w:t xml:space="preserve"> or 842-9661.</w:t>
      </w:r>
    </w:p>
    <w:p w:rsidR="009122E3" w:rsidRPr="00960E87" w:rsidRDefault="00526E72" w:rsidP="00526E72">
      <w:pPr>
        <w:rPr>
          <w:rFonts w:ascii="Mongolian Baiti" w:hAnsi="Mongolian Baiti" w:cs="Mongolian Baiti"/>
          <w:b/>
          <w:sz w:val="48"/>
          <w:szCs w:val="48"/>
        </w:rPr>
      </w:pPr>
      <w:r w:rsidRPr="00526E72">
        <w:rPr>
          <w:rFonts w:ascii="Mongolian Baiti" w:hAnsi="Mongolian Baiti" w:cs="Mongolian Baiti"/>
          <w:b/>
          <w:sz w:val="38"/>
          <w:szCs w:val="38"/>
        </w:rPr>
        <w:t xml:space="preserve">                 </w:t>
      </w:r>
      <w:r>
        <w:rPr>
          <w:rFonts w:ascii="Mongolian Baiti" w:hAnsi="Mongolian Baiti" w:cs="Mongolian Baiti"/>
          <w:b/>
          <w:sz w:val="38"/>
          <w:szCs w:val="38"/>
        </w:rPr>
        <w:t xml:space="preserve">   </w:t>
      </w:r>
      <w:r w:rsidRPr="00526E72">
        <w:rPr>
          <w:rFonts w:ascii="Mongolian Baiti" w:hAnsi="Mongolian Baiti" w:cs="Mongolian Baiti"/>
          <w:b/>
          <w:sz w:val="38"/>
          <w:szCs w:val="38"/>
        </w:rPr>
        <w:t xml:space="preserve">                 </w:t>
      </w:r>
    </w:p>
    <w:p w:rsidR="00526E72" w:rsidRPr="00526E72" w:rsidRDefault="009122E3" w:rsidP="00526E72">
      <w:pPr>
        <w:rPr>
          <w:rFonts w:ascii="Mongolian Baiti" w:hAnsi="Mongolian Baiti" w:cs="Mongolian Baiti"/>
          <w:color w:val="000000"/>
          <w:sz w:val="38"/>
          <w:szCs w:val="38"/>
        </w:rPr>
      </w:pPr>
      <w:r>
        <w:rPr>
          <w:rFonts w:ascii="Mongolian Baiti" w:hAnsi="Mongolian Baiti" w:cs="Mongolian Baiti"/>
          <w:b/>
          <w:sz w:val="38"/>
          <w:szCs w:val="38"/>
        </w:rPr>
        <w:t xml:space="preserve">                                     </w:t>
      </w:r>
      <w:r w:rsidR="00526E72" w:rsidRPr="00526E72">
        <w:rPr>
          <w:rFonts w:ascii="Mongolian Baiti" w:hAnsi="Mongolian Baiti" w:cs="Mongolian Baiti"/>
          <w:b/>
          <w:sz w:val="38"/>
          <w:szCs w:val="38"/>
        </w:rPr>
        <w:t xml:space="preserve">June Festival </w:t>
      </w:r>
    </w:p>
    <w:p w:rsidR="00526E72" w:rsidRPr="00526E72" w:rsidRDefault="00526E72" w:rsidP="00526E72">
      <w:pPr>
        <w:rPr>
          <w:rFonts w:ascii="Mongolian Baiti" w:hAnsi="Mongolian Baiti" w:cs="Mongolian Baiti"/>
          <w:b/>
          <w:sz w:val="38"/>
          <w:szCs w:val="38"/>
        </w:rPr>
      </w:pPr>
      <w:r w:rsidRPr="00526E72">
        <w:rPr>
          <w:rFonts w:ascii="Mongolian Baiti" w:hAnsi="Mongolian Baiti" w:cs="Mongolian Baiti"/>
          <w:b/>
          <w:sz w:val="38"/>
          <w:szCs w:val="38"/>
        </w:rPr>
        <w:t xml:space="preserve">                  Saturday, June </w:t>
      </w:r>
      <w:r w:rsidR="009122E3" w:rsidRPr="00526E72">
        <w:rPr>
          <w:rFonts w:ascii="Mongolian Baiti" w:hAnsi="Mongolian Baiti" w:cs="Mongolian Baiti"/>
          <w:b/>
          <w:sz w:val="38"/>
          <w:szCs w:val="38"/>
        </w:rPr>
        <w:t>16 9:00</w:t>
      </w:r>
      <w:r w:rsidRPr="00526E72">
        <w:rPr>
          <w:rFonts w:ascii="Mongolian Baiti" w:hAnsi="Mongolian Baiti" w:cs="Mongolian Baiti"/>
          <w:b/>
          <w:sz w:val="38"/>
          <w:szCs w:val="38"/>
        </w:rPr>
        <w:t xml:space="preserve"> a.m.-1:30 p.m.</w:t>
      </w:r>
    </w:p>
    <w:p w:rsidR="00526E72" w:rsidRPr="000504C4" w:rsidRDefault="00526E72" w:rsidP="00526E72">
      <w:pPr>
        <w:jc w:val="center"/>
        <w:rPr>
          <w:b/>
          <w:sz w:val="8"/>
          <w:szCs w:val="8"/>
        </w:rPr>
      </w:pPr>
    </w:p>
    <w:p w:rsidR="00526E72" w:rsidRPr="00526E72" w:rsidRDefault="00526E72" w:rsidP="00526E72">
      <w:pPr>
        <w:rPr>
          <w:rFonts w:ascii="Lucida Bright" w:hAnsi="Lucida Bright"/>
        </w:rPr>
      </w:pPr>
      <w:r w:rsidRPr="000504C4">
        <w:t>  </w:t>
      </w:r>
      <w:r w:rsidRPr="00526E72">
        <w:rPr>
          <w:rFonts w:ascii="Lucida Bright" w:hAnsi="Lucida Bright"/>
        </w:rPr>
        <w:t>CBC’s largest fundraising event of the year is just around the corner. Here are some ways you can help.</w:t>
      </w:r>
    </w:p>
    <w:p w:rsidR="00526E72" w:rsidRPr="00526E72" w:rsidRDefault="00526E72" w:rsidP="00526E72">
      <w:pPr>
        <w:rPr>
          <w:rFonts w:ascii="Lucida Bright" w:hAnsi="Lucida Bright"/>
          <w:sz w:val="16"/>
          <w:szCs w:val="16"/>
        </w:rPr>
      </w:pPr>
    </w:p>
    <w:p w:rsidR="00526E72" w:rsidRPr="00526E72" w:rsidRDefault="00526E72" w:rsidP="00526E72">
      <w:pPr>
        <w:rPr>
          <w:rFonts w:ascii="Lucida Bright" w:hAnsi="Lucida Bright"/>
        </w:rPr>
      </w:pPr>
      <w:r w:rsidRPr="00526E72">
        <w:rPr>
          <w:rFonts w:ascii="Lucida Bright" w:hAnsi="Lucida Bright"/>
          <w:b/>
          <w:i/>
        </w:rPr>
        <w:t>Volunteer</w:t>
      </w:r>
      <w:r w:rsidRPr="00526E72">
        <w:rPr>
          <w:rFonts w:ascii="Lucida Bright" w:hAnsi="Lucida Bright"/>
          <w:b/>
          <w:i/>
        </w:rPr>
        <w:br/>
      </w:r>
      <w:proofErr w:type="spellStart"/>
      <w:r w:rsidRPr="00526E72">
        <w:rPr>
          <w:rFonts w:ascii="Lucida Bright" w:hAnsi="Lucida Bright"/>
        </w:rPr>
        <w:t>Volunteer</w:t>
      </w:r>
      <w:proofErr w:type="spellEnd"/>
      <w:r w:rsidRPr="00526E72">
        <w:rPr>
          <w:rFonts w:ascii="Lucida Bright" w:hAnsi="Lucida Bright"/>
        </w:rPr>
        <w:t xml:space="preserve"> to work at the festival by signing up on the poster in Clarke Hall. Recruit others to work with you.</w:t>
      </w:r>
      <w:r w:rsidRPr="00526E72">
        <w:rPr>
          <w:rFonts w:ascii="Lucida Bright" w:hAnsi="Lucida Bright"/>
        </w:rPr>
        <w:br/>
      </w:r>
      <w:r w:rsidRPr="009122E3">
        <w:rPr>
          <w:rFonts w:ascii="Lucida Bright" w:hAnsi="Lucida Bright"/>
          <w:sz w:val="18"/>
          <w:szCs w:val="18"/>
        </w:rPr>
        <w:t>  </w:t>
      </w:r>
      <w:r w:rsidRPr="009122E3">
        <w:rPr>
          <w:rFonts w:ascii="Lucida Bright" w:hAnsi="Lucida Bright"/>
          <w:sz w:val="18"/>
          <w:szCs w:val="18"/>
        </w:rPr>
        <w:br/>
      </w:r>
      <w:r w:rsidRPr="00526E72">
        <w:rPr>
          <w:rFonts w:ascii="Lucida Bright" w:hAnsi="Lucida Bright"/>
          <w:b/>
          <w:i/>
        </w:rPr>
        <w:t>Donate Items</w:t>
      </w:r>
      <w:r w:rsidRPr="00526E72">
        <w:rPr>
          <w:rFonts w:ascii="Lucida Bright" w:hAnsi="Lucida Bright"/>
        </w:rPr>
        <w:br/>
        <w:t>Begin to clear out your clutter and encourage neighbors and friends to do the same. We hope to receive donations of the following items for the sale:</w:t>
      </w:r>
    </w:p>
    <w:p w:rsidR="00526E72" w:rsidRPr="00526E72" w:rsidRDefault="00526E72" w:rsidP="00526E72">
      <w:pPr>
        <w:tabs>
          <w:tab w:val="left" w:pos="180"/>
          <w:tab w:val="left" w:pos="450"/>
          <w:tab w:val="left" w:pos="3420"/>
          <w:tab w:val="left" w:pos="3690"/>
        </w:tabs>
        <w:ind w:left="450" w:hanging="270"/>
        <w:rPr>
          <w:rFonts w:ascii="Lucida Bright" w:hAnsi="Lucida Bright"/>
        </w:rPr>
      </w:pPr>
      <w:r w:rsidRPr="00526E72">
        <w:rPr>
          <w:rFonts w:ascii="Lucida Bright" w:hAnsi="Lucida Bright"/>
        </w:rPr>
        <w:sym w:font="Wingdings" w:char="F09F"/>
      </w:r>
      <w:r w:rsidRPr="00526E72">
        <w:rPr>
          <w:rFonts w:ascii="Lucida Bright" w:hAnsi="Lucida Bright"/>
        </w:rPr>
        <w:tab/>
      </w:r>
      <w:proofErr w:type="gramStart"/>
      <w:r w:rsidRPr="00526E72">
        <w:rPr>
          <w:rFonts w:ascii="Lucida Bright" w:hAnsi="Lucida Bright"/>
        </w:rPr>
        <w:t>gently</w:t>
      </w:r>
      <w:proofErr w:type="gramEnd"/>
      <w:r w:rsidRPr="00526E72">
        <w:rPr>
          <w:rFonts w:ascii="Lucida Bright" w:hAnsi="Lucida Bright"/>
        </w:rPr>
        <w:t xml:space="preserve"> used household &amp; garden items    </w:t>
      </w:r>
      <w:r w:rsidRPr="00526E72">
        <w:rPr>
          <w:rFonts w:ascii="Lucida Bright" w:hAnsi="Lucida Bright"/>
        </w:rPr>
        <w:sym w:font="Wingdings" w:char="F09F"/>
      </w:r>
      <w:r w:rsidRPr="00526E72">
        <w:rPr>
          <w:rFonts w:ascii="Lucida Bright" w:hAnsi="Lucida Bright"/>
        </w:rPr>
        <w:t xml:space="preserve">  toys &amp; games</w:t>
      </w:r>
    </w:p>
    <w:p w:rsidR="00526E72" w:rsidRPr="00526E72" w:rsidRDefault="00526E72" w:rsidP="00526E72">
      <w:pPr>
        <w:tabs>
          <w:tab w:val="left" w:pos="180"/>
          <w:tab w:val="left" w:pos="450"/>
          <w:tab w:val="left" w:pos="3780"/>
          <w:tab w:val="left" w:pos="4050"/>
        </w:tabs>
        <w:rPr>
          <w:rFonts w:ascii="Lucida Bright" w:hAnsi="Lucida Bright"/>
        </w:rPr>
      </w:pP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r>
      <w:proofErr w:type="gramStart"/>
      <w:r w:rsidRPr="00526E72">
        <w:rPr>
          <w:rFonts w:ascii="Lucida Bright" w:hAnsi="Lucida Bright"/>
        </w:rPr>
        <w:t>small</w:t>
      </w:r>
      <w:proofErr w:type="gramEnd"/>
      <w:r w:rsidRPr="00526E72">
        <w:rPr>
          <w:rFonts w:ascii="Lucida Bright" w:hAnsi="Lucida Bright"/>
        </w:rPr>
        <w:t xml:space="preserve"> wood &amp; wicker furniture</w:t>
      </w: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t>marine &amp; boating items</w:t>
      </w:r>
    </w:p>
    <w:p w:rsidR="00526E72" w:rsidRPr="00526E72" w:rsidRDefault="00526E72" w:rsidP="00526E72">
      <w:pPr>
        <w:tabs>
          <w:tab w:val="left" w:pos="180"/>
          <w:tab w:val="left" w:pos="450"/>
          <w:tab w:val="left" w:pos="3780"/>
          <w:tab w:val="left" w:pos="4050"/>
        </w:tabs>
        <w:rPr>
          <w:rFonts w:ascii="Lucida Bright" w:hAnsi="Lucida Bright"/>
        </w:rPr>
      </w:pP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r>
      <w:proofErr w:type="gramStart"/>
      <w:r w:rsidRPr="00526E72">
        <w:rPr>
          <w:rFonts w:ascii="Lucida Bright" w:hAnsi="Lucida Bright"/>
        </w:rPr>
        <w:t>jewelry</w:t>
      </w:r>
      <w:proofErr w:type="gramEnd"/>
      <w:r w:rsidRPr="00526E72">
        <w:rPr>
          <w:rFonts w:ascii="Lucida Bright" w:hAnsi="Lucida Bright"/>
        </w:rPr>
        <w:t xml:space="preserve"> &amp; vintage items</w:t>
      </w: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t>sporting &amp; fishing items</w:t>
      </w:r>
    </w:p>
    <w:p w:rsidR="00526E72" w:rsidRPr="00526E72" w:rsidRDefault="00526E72" w:rsidP="00526E72">
      <w:pPr>
        <w:tabs>
          <w:tab w:val="left" w:pos="180"/>
          <w:tab w:val="left" w:pos="450"/>
          <w:tab w:val="left" w:pos="3780"/>
          <w:tab w:val="left" w:pos="4050"/>
        </w:tabs>
        <w:rPr>
          <w:rFonts w:ascii="Lucida Bright" w:hAnsi="Lucida Bright"/>
        </w:rPr>
      </w:pP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r>
      <w:proofErr w:type="gramStart"/>
      <w:r w:rsidRPr="00526E72">
        <w:rPr>
          <w:rFonts w:ascii="Lucida Bright" w:hAnsi="Lucida Bright"/>
        </w:rPr>
        <w:t>artwork</w:t>
      </w:r>
      <w:proofErr w:type="gramEnd"/>
      <w:r w:rsidRPr="00526E72">
        <w:rPr>
          <w:rFonts w:ascii="Lucida Bright" w:hAnsi="Lucida Bright"/>
        </w:rPr>
        <w:t xml:space="preserve"> &amp; decorative items</w:t>
      </w:r>
      <w:r w:rsidRPr="00526E72">
        <w:rPr>
          <w:rFonts w:ascii="Lucida Bright" w:hAnsi="Lucida Bright"/>
        </w:rPr>
        <w:tab/>
      </w:r>
      <w:r w:rsidRPr="00526E72">
        <w:rPr>
          <w:rFonts w:ascii="Lucida Bright" w:hAnsi="Lucida Bright"/>
        </w:rPr>
        <w:sym w:font="Wingdings" w:char="F09F"/>
      </w:r>
      <w:r w:rsidRPr="00526E72">
        <w:rPr>
          <w:rFonts w:ascii="Lucida Bright" w:hAnsi="Lucida Bright"/>
        </w:rPr>
        <w:tab/>
        <w:t>small rugs &amp; appliances</w:t>
      </w:r>
    </w:p>
    <w:p w:rsidR="00526E72" w:rsidRPr="009122E3" w:rsidRDefault="00526E72" w:rsidP="00526E72">
      <w:pPr>
        <w:tabs>
          <w:tab w:val="left" w:pos="180"/>
          <w:tab w:val="left" w:pos="450"/>
          <w:tab w:val="left" w:pos="3780"/>
          <w:tab w:val="left" w:pos="4050"/>
        </w:tabs>
        <w:rPr>
          <w:rFonts w:ascii="Lucida Bright" w:hAnsi="Lucida Bright"/>
          <w:sz w:val="16"/>
          <w:szCs w:val="16"/>
        </w:rPr>
      </w:pPr>
    </w:p>
    <w:p w:rsidR="00526E72" w:rsidRPr="00526E72" w:rsidRDefault="00526E72" w:rsidP="00526E72">
      <w:pPr>
        <w:rPr>
          <w:rFonts w:ascii="Lucida Bright" w:hAnsi="Lucida Bright"/>
        </w:rPr>
      </w:pPr>
      <w:r w:rsidRPr="00526E72">
        <w:rPr>
          <w:rFonts w:ascii="Lucida Bright" w:hAnsi="Lucida Bright"/>
        </w:rPr>
        <w:t>(</w:t>
      </w:r>
      <w:r w:rsidRPr="00526E72">
        <w:rPr>
          <w:rFonts w:ascii="Lucida Bright" w:hAnsi="Lucida Bright"/>
          <w:b/>
        </w:rPr>
        <w:t>We are </w:t>
      </w:r>
      <w:r w:rsidRPr="00526E72">
        <w:rPr>
          <w:rFonts w:ascii="Lucida Bright" w:hAnsi="Lucida Bright"/>
          <w:b/>
          <w:i/>
        </w:rPr>
        <w:t>unable</w:t>
      </w:r>
      <w:r w:rsidRPr="00526E72">
        <w:rPr>
          <w:rFonts w:ascii="Lucida Bright" w:hAnsi="Lucida Bright"/>
          <w:b/>
        </w:rPr>
        <w:t> to accept televisions, computers, upholstered furniture, large appliances, or entertainment centers.)</w:t>
      </w:r>
      <w:r w:rsidRPr="00526E72">
        <w:rPr>
          <w:rFonts w:ascii="Lucida Bright" w:hAnsi="Lucida Bright"/>
          <w:b/>
        </w:rPr>
        <w:br/>
      </w:r>
      <w:r w:rsidRPr="009122E3">
        <w:rPr>
          <w:rFonts w:ascii="Lucida Bright" w:hAnsi="Lucida Bright"/>
          <w:sz w:val="18"/>
          <w:szCs w:val="18"/>
        </w:rPr>
        <w:t>  </w:t>
      </w:r>
      <w:r w:rsidRPr="009122E3">
        <w:rPr>
          <w:rFonts w:ascii="Lucida Bright" w:hAnsi="Lucida Bright"/>
          <w:sz w:val="18"/>
          <w:szCs w:val="18"/>
        </w:rPr>
        <w:br/>
      </w:r>
      <w:r w:rsidRPr="00526E72">
        <w:rPr>
          <w:rFonts w:ascii="Lucida Bright" w:hAnsi="Lucida Bright"/>
        </w:rPr>
        <w:t>If you need help transporting items to the church, please call David Dolce at 374-2858.</w:t>
      </w:r>
      <w:r w:rsidRPr="00526E72">
        <w:rPr>
          <w:rFonts w:ascii="Lucida Bright" w:hAnsi="Lucida Bright"/>
        </w:rPr>
        <w:br/>
      </w:r>
      <w:r w:rsidRPr="009122E3">
        <w:rPr>
          <w:rFonts w:ascii="Lucida Bright" w:hAnsi="Lucida Bright"/>
          <w:sz w:val="18"/>
          <w:szCs w:val="18"/>
        </w:rPr>
        <w:t>  </w:t>
      </w:r>
      <w:r w:rsidRPr="009122E3">
        <w:rPr>
          <w:rFonts w:ascii="Lucida Bright" w:hAnsi="Lucida Bright"/>
          <w:sz w:val="18"/>
          <w:szCs w:val="18"/>
        </w:rPr>
        <w:br/>
      </w:r>
      <w:r w:rsidRPr="00526E72">
        <w:rPr>
          <w:rFonts w:ascii="Lucida Bright" w:hAnsi="Lucida Bright"/>
          <w:b/>
          <w:i/>
        </w:rPr>
        <w:t>Spread the Word</w:t>
      </w:r>
      <w:r w:rsidRPr="00526E72">
        <w:rPr>
          <w:rFonts w:ascii="Lucida Bright" w:hAnsi="Lucida Bright"/>
        </w:rPr>
        <w:br/>
        <w:t>Post </w:t>
      </w:r>
      <w:r w:rsidRPr="00526E72">
        <w:rPr>
          <w:rFonts w:ascii="Lucida Bright" w:hAnsi="Lucida Bright"/>
          <w:i/>
        </w:rPr>
        <w:t xml:space="preserve">Clear </w:t>
      </w:r>
      <w:proofErr w:type="gramStart"/>
      <w:r w:rsidRPr="00526E72">
        <w:rPr>
          <w:rFonts w:ascii="Lucida Bright" w:hAnsi="Lucida Bright"/>
          <w:i/>
        </w:rPr>
        <w:t>Out</w:t>
      </w:r>
      <w:proofErr w:type="gramEnd"/>
      <w:r w:rsidRPr="00526E72">
        <w:rPr>
          <w:rFonts w:ascii="Lucida Bright" w:hAnsi="Lucida Bright"/>
          <w:i/>
        </w:rPr>
        <w:t xml:space="preserve"> the Clutter</w:t>
      </w:r>
      <w:r w:rsidRPr="00526E72">
        <w:rPr>
          <w:rFonts w:ascii="Lucida Bright" w:hAnsi="Lucida Bright"/>
        </w:rPr>
        <w:t> flyers in the community. (Copies are available in the church parlor.) Spread the word about our Saturday morning (9:00 a.m.-noon) donation drop-off dates: May 26, June 2, and June 9.</w:t>
      </w:r>
    </w:p>
    <w:p w:rsidR="00526E72" w:rsidRPr="00526E72" w:rsidRDefault="00526E72" w:rsidP="00526E72">
      <w:pPr>
        <w:rPr>
          <w:rStyle w:val="Strong"/>
          <w:rFonts w:ascii="Lucida Bright" w:hAnsi="Lucida Bright"/>
          <w:b w:val="0"/>
          <w:bCs w:val="0"/>
        </w:rPr>
      </w:pPr>
      <w:r w:rsidRPr="009122E3">
        <w:rPr>
          <w:rFonts w:ascii="Lucida Bright" w:hAnsi="Lucida Bright"/>
          <w:sz w:val="16"/>
          <w:szCs w:val="16"/>
        </w:rPr>
        <w:br/>
      </w:r>
      <w:r w:rsidRPr="00526E72">
        <w:rPr>
          <w:rFonts w:ascii="Lucida Bright" w:hAnsi="Lucida Bright"/>
          <w:b/>
          <w:i/>
        </w:rPr>
        <w:t>Get Silent Auction Items</w:t>
      </w:r>
      <w:r w:rsidRPr="00526E72">
        <w:rPr>
          <w:rFonts w:ascii="Lucida Bright" w:hAnsi="Lucida Bright"/>
          <w:b/>
          <w:i/>
        </w:rPr>
        <w:br/>
      </w:r>
      <w:r w:rsidRPr="00526E72">
        <w:rPr>
          <w:rFonts w:ascii="Lucida Bright" w:hAnsi="Lucida Bright"/>
        </w:rPr>
        <w:t>Ask stores, salons, restaurants, and other businesses you frequent for items or gift certificates for the silent auction. A letter is available for you to present when you request an item. Also consider donating never-opened/never-returned gift items you may have.</w:t>
      </w:r>
      <w:r w:rsidRPr="00526E72">
        <w:rPr>
          <w:rFonts w:ascii="Lucida Bright" w:hAnsi="Lucida Bright"/>
        </w:rPr>
        <w:br/>
      </w:r>
      <w:r w:rsidRPr="009122E3">
        <w:rPr>
          <w:rFonts w:ascii="Lucida Bright" w:hAnsi="Lucida Bright"/>
          <w:sz w:val="16"/>
          <w:szCs w:val="16"/>
        </w:rPr>
        <w:br/>
      </w:r>
      <w:r w:rsidRPr="00526E72">
        <w:rPr>
          <w:rFonts w:ascii="Lucida Bright" w:hAnsi="Lucida Bright"/>
          <w:b/>
          <w:i/>
        </w:rPr>
        <w:t>Bake Goodies</w:t>
      </w:r>
      <w:r w:rsidRPr="00526E72">
        <w:rPr>
          <w:rFonts w:ascii="Lucida Bright" w:hAnsi="Lucida Bright"/>
        </w:rPr>
        <w:br/>
        <w:t>Bake and freeze your favorite goodies for the bake sale.</w:t>
      </w:r>
      <w:r w:rsidRPr="00526E72">
        <w:rPr>
          <w:rFonts w:ascii="Lucida Bright" w:hAnsi="Lucida Bright"/>
        </w:rPr>
        <w:br/>
      </w:r>
      <w:r w:rsidRPr="009122E3">
        <w:rPr>
          <w:rFonts w:ascii="Lucida Bright" w:hAnsi="Lucida Bright"/>
          <w:sz w:val="16"/>
          <w:szCs w:val="16"/>
        </w:rPr>
        <w:br/>
      </w:r>
      <w:r w:rsidRPr="00526E72">
        <w:rPr>
          <w:rFonts w:ascii="Lucida Bright" w:hAnsi="Lucida Bright"/>
          <w:b/>
          <w:i/>
        </w:rPr>
        <w:t>Potted Plants</w:t>
      </w:r>
      <w:r w:rsidRPr="00526E72">
        <w:rPr>
          <w:rFonts w:ascii="Lucida Bright" w:hAnsi="Lucida Bright"/>
          <w:b/>
          <w:i/>
        </w:rPr>
        <w:br/>
      </w:r>
      <w:r w:rsidRPr="00526E72">
        <w:rPr>
          <w:rFonts w:ascii="Lucida Bright" w:hAnsi="Lucida Bright"/>
        </w:rPr>
        <w:t>Pot thinned plants from your garden, and save them for the garden center.</w:t>
      </w:r>
    </w:p>
    <w:p w:rsidR="00526E72" w:rsidRPr="009122E3" w:rsidRDefault="00526E72" w:rsidP="00526E72">
      <w:pPr>
        <w:rPr>
          <w:rFonts w:ascii="Lucida Bright" w:hAnsi="Lucida Bright"/>
          <w:sz w:val="28"/>
          <w:szCs w:val="28"/>
        </w:rPr>
      </w:pPr>
      <w:r w:rsidRPr="009122E3">
        <w:rPr>
          <w:rFonts w:ascii="Lucida Bright" w:hAnsi="Lucida Bright"/>
          <w:b/>
          <w:smallCaps/>
          <w:color w:val="000000"/>
          <w:sz w:val="28"/>
          <w:szCs w:val="28"/>
        </w:rPr>
        <w:tab/>
      </w:r>
    </w:p>
    <w:p w:rsidR="009122E3" w:rsidRPr="008E7C7D" w:rsidRDefault="009122E3" w:rsidP="009122E3">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8E7C7D">
        <w:rPr>
          <w:rFonts w:ascii="Mongolian Baiti" w:hAnsi="Mongolian Baiti" w:cs="Mongolian Baiti"/>
          <w:b/>
          <w:sz w:val="38"/>
          <w:szCs w:val="38"/>
        </w:rPr>
        <w:t>Little Dresses for Africa</w:t>
      </w:r>
      <w:hyperlink r:id="rId10" w:tgtFrame="_blank" w:tooltip="Little Dresses for Africa" w:history="1"/>
    </w:p>
    <w:p w:rsidR="009122E3" w:rsidRPr="008E7C7D" w:rsidRDefault="009122E3" w:rsidP="009122E3">
      <w:pPr>
        <w:rPr>
          <w:rFonts w:ascii="Lucida Bright" w:hAnsi="Lucida Bright"/>
          <w:iCs/>
          <w:bdr w:val="none" w:sz="0" w:space="0" w:color="auto" w:frame="1"/>
        </w:rPr>
      </w:pPr>
      <w:r w:rsidRPr="008E7C7D">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8E7C7D">
        <w:rPr>
          <w:rFonts w:ascii="Lucida Bright" w:hAnsi="Lucida Bright"/>
          <w:iCs/>
          <w:bdr w:val="none" w:sz="0" w:space="0" w:color="auto" w:frame="1"/>
        </w:rPr>
        <w:t>These meetings will be on the 1</w:t>
      </w:r>
      <w:r w:rsidRPr="008E7C7D">
        <w:rPr>
          <w:rFonts w:ascii="Lucida Bright" w:hAnsi="Lucida Bright"/>
          <w:iCs/>
          <w:bdr w:val="none" w:sz="0" w:space="0" w:color="auto" w:frame="1"/>
          <w:vertAlign w:val="superscript"/>
        </w:rPr>
        <w:t>st</w:t>
      </w:r>
      <w:r w:rsidRPr="008E7C7D">
        <w:rPr>
          <w:rFonts w:ascii="Lucida Bright" w:hAnsi="Lucida Bright"/>
          <w:iCs/>
          <w:bdr w:val="none" w:sz="0" w:space="0" w:color="auto" w:frame="1"/>
        </w:rPr>
        <w:t xml:space="preserve"> and 3</w:t>
      </w:r>
      <w:r w:rsidRPr="008E7C7D">
        <w:rPr>
          <w:rFonts w:ascii="Lucida Bright" w:hAnsi="Lucida Bright"/>
          <w:iCs/>
          <w:bdr w:val="none" w:sz="0" w:space="0" w:color="auto" w:frame="1"/>
          <w:vertAlign w:val="superscript"/>
        </w:rPr>
        <w:t>rd</w:t>
      </w:r>
      <w:r w:rsidRPr="008E7C7D">
        <w:rPr>
          <w:rFonts w:ascii="Lucida Bright" w:hAnsi="Lucida Bright"/>
          <w:iCs/>
          <w:bdr w:val="none" w:sz="0" w:space="0" w:color="auto" w:frame="1"/>
        </w:rPr>
        <w:t xml:space="preserve"> Monday of the month from 1:00-3:00 p.m. in Clarke Hall.</w:t>
      </w:r>
    </w:p>
    <w:p w:rsidR="009122E3" w:rsidRDefault="009122E3" w:rsidP="009122E3">
      <w:pPr>
        <w:rPr>
          <w:rFonts w:ascii="Mongolian Baiti" w:hAnsi="Mongolian Baiti" w:cs="Mongolian Baiti"/>
          <w:b/>
          <w:bCs/>
          <w:i/>
          <w:iCs/>
          <w:sz w:val="38"/>
          <w:szCs w:val="38"/>
          <w:bdr w:val="none" w:sz="0" w:space="0" w:color="auto" w:frame="1"/>
        </w:rPr>
      </w:pPr>
    </w:p>
    <w:p w:rsidR="009122E3" w:rsidRPr="008E7C7D" w:rsidRDefault="009122E3" w:rsidP="009122E3">
      <w:pPr>
        <w:rPr>
          <w:rFonts w:ascii="Mongolian Baiti" w:hAnsi="Mongolian Baiti" w:cs="Mongolian Baiti"/>
          <w:sz w:val="38"/>
          <w:szCs w:val="38"/>
        </w:rPr>
      </w:pPr>
      <w:r w:rsidRPr="008E7C7D">
        <w:rPr>
          <w:rFonts w:ascii="Mongolian Baiti" w:hAnsi="Mongolian Baiti" w:cs="Mongolian Baiti"/>
          <w:b/>
          <w:bCs/>
          <w:i/>
          <w:iCs/>
          <w:sz w:val="38"/>
          <w:szCs w:val="38"/>
          <w:bdr w:val="none" w:sz="0" w:space="0" w:color="auto" w:frame="1"/>
        </w:rPr>
        <w:lastRenderedPageBreak/>
        <w:t>Living with Conscious Abandon</w:t>
      </w:r>
      <w:r w:rsidRPr="008E7C7D">
        <w:rPr>
          <w:rFonts w:ascii="Mongolian Baiti" w:hAnsi="Mongolian Baiti" w:cs="Mongolian Baiti"/>
          <w:sz w:val="38"/>
          <w:szCs w:val="38"/>
        </w:rPr>
        <w:t> </w:t>
      </w:r>
    </w:p>
    <w:p w:rsidR="009122E3" w:rsidRDefault="009122E3" w:rsidP="009122E3">
      <w:pPr>
        <w:rPr>
          <w:rFonts w:ascii="Lucida Bright" w:hAnsi="Lucida Bright"/>
        </w:rPr>
      </w:pPr>
      <w:r w:rsidRPr="008E7C7D">
        <w:rPr>
          <w:rFonts w:ascii="Lucida Bright" w:hAnsi="Lucida Bright"/>
        </w:rPr>
        <w:t>Will meet on the 4th Monday of each month at CBC in Clarke Hall from 1 - 2:30 pm. The group focuses on personal reflection of both Christian and Eastern Spiritual guidelines in living each day with conscious awareness of personal intention, thought, speech and actions.  Join us as we gather to share our responses to daily reflections that will support us in living our lives with wisdom, integrity and compassion. Our reference guide is </w:t>
      </w:r>
      <w:r w:rsidRPr="008E7C7D">
        <w:rPr>
          <w:rFonts w:ascii="Lucida Bright" w:hAnsi="Lucida Bright"/>
          <w:b/>
          <w:bCs/>
          <w:i/>
        </w:rPr>
        <w:t>Living and Dying with Confidence: A day by day guide</w:t>
      </w:r>
      <w:r w:rsidRPr="008E7C7D">
        <w:rPr>
          <w:rFonts w:ascii="Lucida Bright" w:hAnsi="Lucida Bright"/>
          <w:b/>
          <w:bCs/>
        </w:rPr>
        <w:t> </w:t>
      </w:r>
      <w:r w:rsidRPr="008E7C7D">
        <w:rPr>
          <w:rFonts w:ascii="Lucida Bright" w:hAnsi="Lucida Bright"/>
        </w:rPr>
        <w:t>by </w:t>
      </w:r>
      <w:proofErr w:type="spellStart"/>
      <w:r w:rsidRPr="008E7C7D">
        <w:rPr>
          <w:rFonts w:ascii="Lucida Bright" w:hAnsi="Lucida Bright"/>
        </w:rPr>
        <w:t>Anyen</w:t>
      </w:r>
      <w:proofErr w:type="spellEnd"/>
      <w:r w:rsidRPr="008E7C7D">
        <w:rPr>
          <w:rFonts w:ascii="Lucida Bright" w:hAnsi="Lucida Bright"/>
        </w:rPr>
        <w:t xml:space="preserve"> Rinpoche and Allison </w:t>
      </w:r>
      <w:proofErr w:type="spellStart"/>
      <w:r w:rsidRPr="008E7C7D">
        <w:rPr>
          <w:rFonts w:ascii="Lucida Bright" w:hAnsi="Lucida Bright"/>
        </w:rPr>
        <w:t>Choying</w:t>
      </w:r>
      <w:proofErr w:type="spellEnd"/>
      <w:r w:rsidRPr="008E7C7D">
        <w:rPr>
          <w:rFonts w:ascii="Lucida Bright" w:hAnsi="Lucida Bright"/>
        </w:rPr>
        <w:t xml:space="preserve"> </w:t>
      </w:r>
      <w:proofErr w:type="spellStart"/>
      <w:r w:rsidRPr="008E7C7D">
        <w:rPr>
          <w:rFonts w:ascii="Lucida Bright" w:hAnsi="Lucida Bright"/>
        </w:rPr>
        <w:t>Zangmo</w:t>
      </w:r>
      <w:proofErr w:type="spellEnd"/>
      <w:r w:rsidRPr="008E7C7D">
        <w:rPr>
          <w:rFonts w:ascii="Lucida Bright" w:hAnsi="Lucida Bright"/>
        </w:rPr>
        <w:t xml:space="preserve">. The text may be purchased at Amazon for $11.We will begin with month 5 in October. All are welcome. The class is free of charge. Rev. Kurt Satherlie and Janet Larson facilitate the sessions. Mark your calendar for this seasons' sessions: </w:t>
      </w:r>
      <w:r w:rsidRPr="009122E3">
        <w:rPr>
          <w:rFonts w:ascii="Lucida Bright" w:hAnsi="Lucida Bright"/>
        </w:rPr>
        <w:t>May TBA.</w:t>
      </w:r>
      <w:r w:rsidRPr="008E7C7D">
        <w:rPr>
          <w:rFonts w:ascii="Lucida Bright" w:hAnsi="Lucida Bright"/>
        </w:rPr>
        <w:t xml:space="preserve">  </w:t>
      </w:r>
    </w:p>
    <w:p w:rsidR="009122E3" w:rsidRPr="00960E87" w:rsidRDefault="009122E3" w:rsidP="009122E3">
      <w:pPr>
        <w:rPr>
          <w:rFonts w:ascii="Mongolian Baiti" w:hAnsi="Mongolian Baiti" w:cs="Mongolian Baiti"/>
          <w:b/>
          <w:sz w:val="28"/>
          <w:szCs w:val="28"/>
        </w:rPr>
      </w:pPr>
    </w:p>
    <w:p w:rsidR="009122E3" w:rsidRPr="008E7C7D" w:rsidRDefault="009122E3" w:rsidP="009122E3">
      <w:pPr>
        <w:rPr>
          <w:rFonts w:ascii="Mongolian Baiti" w:hAnsi="Mongolian Baiti" w:cs="Mongolian Baiti"/>
          <w:b/>
          <w:sz w:val="38"/>
          <w:szCs w:val="38"/>
        </w:rPr>
      </w:pPr>
      <w:r w:rsidRPr="008E7C7D">
        <w:rPr>
          <w:rFonts w:ascii="Mongolian Baiti" w:hAnsi="Mongolian Baiti" w:cs="Mongolian Baiti"/>
          <w:b/>
          <w:sz w:val="38"/>
          <w:szCs w:val="38"/>
        </w:rPr>
        <w:t>CBC Walking Party</w:t>
      </w:r>
    </w:p>
    <w:p w:rsidR="009122E3" w:rsidRPr="008E7C7D" w:rsidRDefault="009122E3" w:rsidP="009122E3">
      <w:pPr>
        <w:rPr>
          <w:rFonts w:ascii="Lucida Bright" w:hAnsi="Lucida Bright"/>
        </w:rPr>
      </w:pPr>
      <w:r w:rsidRPr="008E7C7D">
        <w:rPr>
          <w:rFonts w:ascii="Lucida Bright" w:hAnsi="Lucida Bright"/>
        </w:rPr>
        <w:t xml:space="preserve">Please join us as we walk to up-beat music in Clarke Hall on Tuesdays and Thursdays from 8:00a.m. </w:t>
      </w:r>
      <w:proofErr w:type="gramStart"/>
      <w:r w:rsidRPr="008E7C7D">
        <w:rPr>
          <w:rFonts w:ascii="Lucida Bright" w:hAnsi="Lucida Bright"/>
        </w:rPr>
        <w:t>to</w:t>
      </w:r>
      <w:proofErr w:type="gramEnd"/>
      <w:r w:rsidRPr="008E7C7D">
        <w:rPr>
          <w:rFonts w:ascii="Lucida Bright" w:hAnsi="Lucida Bright"/>
        </w:rPr>
        <w:t xml:space="preserve"> approximately 8:45a.m.  We do a warm-up, walk a couple miles, and do a cool down, then a few floor exercises to tone ar</w:t>
      </w:r>
      <w:r>
        <w:rPr>
          <w:rFonts w:ascii="Lucida Bright" w:hAnsi="Lucida Bright"/>
        </w:rPr>
        <w:t>ms, legs, abs, chest and back. For questions, Please contact Peggy Burse.</w:t>
      </w:r>
      <w:r w:rsidRPr="008E7C7D">
        <w:rPr>
          <w:rFonts w:ascii="Lucida Bright" w:hAnsi="Lucida Bright"/>
        </w:rPr>
        <w:t> </w:t>
      </w:r>
      <w:r>
        <w:rPr>
          <w:rFonts w:ascii="Lucida Bright" w:hAnsi="Lucida Bright"/>
        </w:rPr>
        <w:t>All are welcome,</w:t>
      </w:r>
      <w:r w:rsidRPr="008E7C7D">
        <w:rPr>
          <w:rFonts w:ascii="Lucida Bright" w:hAnsi="Lucida Bright"/>
        </w:rPr>
        <w:t xml:space="preserve"> Please join us!</w:t>
      </w:r>
    </w:p>
    <w:p w:rsidR="009122E3" w:rsidRPr="00D26EC1" w:rsidRDefault="009122E3" w:rsidP="009122E3">
      <w:pPr>
        <w:tabs>
          <w:tab w:val="right" w:pos="6720"/>
          <w:tab w:val="left" w:pos="7200"/>
          <w:tab w:val="right" w:pos="9840"/>
        </w:tabs>
        <w:rPr>
          <w:rStyle w:val="Strong"/>
          <w:rFonts w:ascii="Mongolian Baiti" w:hAnsi="Mongolian Baiti" w:cs="Mongolian Baiti"/>
          <w:sz w:val="28"/>
          <w:szCs w:val="28"/>
        </w:rPr>
      </w:pPr>
    </w:p>
    <w:p w:rsidR="00E13D96" w:rsidRDefault="00E13D96" w:rsidP="006E690E">
      <w:pPr>
        <w:contextualSpacing/>
        <w:rPr>
          <w:rFonts w:ascii="Georgia" w:eastAsiaTheme="minorHAnsi" w:hAnsi="Georgia" w:cs="Arial"/>
          <w:b/>
          <w:u w:val="dottedHeavy"/>
        </w:rPr>
      </w:pPr>
      <w:r w:rsidRPr="00E13D96">
        <w:rPr>
          <w:rFonts w:ascii="Georgia" w:eastAsiaTheme="minorHAnsi" w:hAnsi="Georgia" w:cs="Arial"/>
          <w:b/>
          <w:u w:val="dottedHeavy"/>
        </w:rPr>
        <w:t xml:space="preserve">  </w:t>
      </w:r>
      <w:r>
        <w:rPr>
          <w:rFonts w:ascii="Georgia" w:eastAsiaTheme="minorHAnsi" w:hAnsi="Georgia" w:cs="Arial"/>
          <w:b/>
          <w:u w:val="dottedHeavy"/>
        </w:rPr>
        <w:t xml:space="preserve">            </w:t>
      </w:r>
    </w:p>
    <w:p w:rsidR="009122E3" w:rsidRDefault="00E13D96" w:rsidP="009122E3">
      <w:pPr>
        <w:contextualSpacing/>
        <w:rPr>
          <w:rFonts w:ascii="Georgia" w:eastAsiaTheme="minorHAnsi" w:hAnsi="Georgia" w:cs="Arial"/>
          <w:b/>
          <w:i/>
          <w:u w:val="dottedHeavy"/>
        </w:rPr>
      </w:pPr>
      <w:r w:rsidRPr="00E13D96">
        <w:rPr>
          <w:rFonts w:ascii="Georgia" w:eastAsiaTheme="minorHAnsi" w:hAnsi="Georgia" w:cs="Arial"/>
          <w:b/>
          <w:i/>
          <w:u w:val="dottedHeavy"/>
        </w:rPr>
        <w:t xml:space="preserve">      </w:t>
      </w: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9122E3" w:rsidRDefault="009122E3" w:rsidP="009122E3">
      <w:pPr>
        <w:contextualSpacing/>
        <w:rPr>
          <w:rFonts w:ascii="Georgia" w:eastAsiaTheme="minorHAnsi" w:hAnsi="Georgia" w:cs="Arial"/>
          <w:b/>
          <w:i/>
          <w:u w:val="dottedHeavy"/>
        </w:rPr>
      </w:pPr>
    </w:p>
    <w:p w:rsidR="00BA19BB" w:rsidRDefault="00BA19BB" w:rsidP="00BA19BB">
      <w:pPr>
        <w:contextualSpacing/>
        <w:rPr>
          <w:rFonts w:ascii="Georgia" w:eastAsiaTheme="minorHAnsi" w:hAnsi="Georgia" w:cs="Arial"/>
          <w:b/>
          <w:i/>
          <w:u w:val="dottedHeavy"/>
        </w:rPr>
      </w:pPr>
    </w:p>
    <w:p w:rsidR="00960E87" w:rsidRPr="00527B5B" w:rsidRDefault="00960E87" w:rsidP="00BA19BB">
      <w:pPr>
        <w:contextualSpacing/>
        <w:rPr>
          <w:rFonts w:ascii="Georgia" w:eastAsiaTheme="minorHAnsi" w:hAnsi="Georgia" w:cs="Arial"/>
          <w:sz w:val="48"/>
          <w:szCs w:val="48"/>
        </w:rPr>
      </w:pPr>
      <w:r>
        <w:rPr>
          <w:rFonts w:ascii="Georgia" w:eastAsiaTheme="minorHAnsi" w:hAnsi="Georgia" w:cs="Arial"/>
          <w:b/>
          <w:i/>
          <w:u w:val="dottedHeavy"/>
        </w:rPr>
        <w:t>____________________________________________________________</w:t>
      </w:r>
    </w:p>
    <w:p w:rsidR="00960E87" w:rsidRDefault="00960E87" w:rsidP="00BA19BB">
      <w:pPr>
        <w:ind w:left="-270" w:right="-450"/>
        <w:jc w:val="center"/>
        <w:rPr>
          <w:rFonts w:ascii="Lucida Bright" w:eastAsiaTheme="minorHAnsi" w:hAnsi="Lucida Bright" w:cs="Arial"/>
          <w:b/>
          <w:bCs/>
          <w:sz w:val="30"/>
          <w:szCs w:val="30"/>
        </w:rPr>
      </w:pPr>
    </w:p>
    <w:p w:rsidR="00BA19BB" w:rsidRPr="00BA19BB" w:rsidRDefault="00BA19BB" w:rsidP="00BA19BB">
      <w:pPr>
        <w:ind w:left="-270" w:right="-450"/>
        <w:jc w:val="center"/>
        <w:rPr>
          <w:rFonts w:ascii="Lucida Bright" w:eastAsiaTheme="minorHAnsi" w:hAnsi="Lucida Bright" w:cs="Arial"/>
          <w:sz w:val="18"/>
          <w:szCs w:val="18"/>
        </w:rPr>
      </w:pPr>
      <w:r w:rsidRPr="00BA19BB">
        <w:rPr>
          <w:rFonts w:ascii="Lucida Bright" w:eastAsiaTheme="minorHAnsi" w:hAnsi="Lucida Bright" w:cs="Arial"/>
          <w:b/>
          <w:bCs/>
          <w:sz w:val="30"/>
          <w:szCs w:val="30"/>
        </w:rPr>
        <w:t>Central Baptist Church</w:t>
      </w:r>
      <w:r w:rsidRPr="00BA19BB">
        <w:rPr>
          <w:rFonts w:ascii="Lucida Bright" w:eastAsiaTheme="minorHAnsi" w:hAnsi="Lucida Bright" w:cs="Arial"/>
          <w:sz w:val="30"/>
          <w:szCs w:val="30"/>
        </w:rPr>
        <w:br/>
      </w:r>
      <w:r w:rsidRPr="00BA19BB">
        <w:rPr>
          <w:rFonts w:ascii="Lucida Bright" w:eastAsiaTheme="minorHAnsi" w:hAnsi="Lucida Bright" w:cs="Arial"/>
          <w:i/>
          <w:iCs/>
          <w:sz w:val="22"/>
          <w:szCs w:val="22"/>
        </w:rPr>
        <w:t>A church with open doors      A congregation with open minds     A community with open hearts</w:t>
      </w:r>
      <w:r w:rsidRPr="00BA19BB">
        <w:rPr>
          <w:rFonts w:ascii="Lucida Bright" w:eastAsiaTheme="minorHAnsi" w:hAnsi="Lucida Bright" w:cs="Arial"/>
          <w:sz w:val="22"/>
          <w:szCs w:val="22"/>
        </w:rPr>
        <w:br/>
      </w:r>
      <w:r w:rsidRPr="00BA19BB">
        <w:rPr>
          <w:rFonts w:ascii="Lucida Bright" w:eastAsiaTheme="minorHAnsi" w:hAnsi="Lucida Bright" w:cs="Arial"/>
          <w:sz w:val="12"/>
          <w:szCs w:val="12"/>
        </w:rPr>
        <w:br/>
      </w:r>
      <w:r w:rsidRPr="00BA19BB">
        <w:rPr>
          <w:rFonts w:ascii="Lucida Bright" w:eastAsiaTheme="minorHAnsi" w:hAnsi="Lucida Bright" w:cs="Arial"/>
        </w:rPr>
        <w:t>99 Narragansett Avenue</w:t>
      </w:r>
      <w:r w:rsidRPr="00BA19BB">
        <w:rPr>
          <w:rFonts w:ascii="Lucida Bright" w:eastAsiaTheme="minorHAnsi" w:hAnsi="Lucida Bright" w:cs="Arial"/>
        </w:rPr>
        <w:br/>
        <w:t>(Mail: P.O. Box 295)</w:t>
      </w:r>
      <w:r w:rsidRPr="00BA19BB">
        <w:rPr>
          <w:rFonts w:ascii="Lucida Bright" w:eastAsiaTheme="minorHAnsi" w:hAnsi="Lucida Bright" w:cs="Arial"/>
        </w:rPr>
        <w:br/>
        <w:t>Jamestown, RI 02835</w:t>
      </w:r>
      <w:r w:rsidRPr="00BA19BB">
        <w:rPr>
          <w:rFonts w:ascii="Lucida Bright" w:eastAsiaTheme="minorHAnsi" w:hAnsi="Lucida Bright" w:cs="Arial"/>
        </w:rPr>
        <w:br/>
        <w:t>(401) 423-1651</w:t>
      </w:r>
      <w:r w:rsidRPr="00BA19BB">
        <w:rPr>
          <w:rFonts w:ascii="Lucida Bright" w:eastAsiaTheme="minorHAnsi" w:hAnsi="Lucida Bright" w:cs="Arial"/>
        </w:rPr>
        <w:br/>
        <w:t>cbc@cbcjamestown.com</w:t>
      </w:r>
      <w:r w:rsidRPr="00BA19BB">
        <w:rPr>
          <w:rFonts w:ascii="Lucida Bright" w:eastAsiaTheme="minorHAnsi" w:hAnsi="Lucida Bright" w:cs="Arial"/>
        </w:rPr>
        <w:br/>
        <w:t>www.cbcjamestown.com</w:t>
      </w:r>
    </w:p>
    <w:p w:rsidR="00BA19BB" w:rsidRPr="00BA19BB" w:rsidRDefault="00BA19BB" w:rsidP="00BA19BB">
      <w:pPr>
        <w:rPr>
          <w:rFonts w:ascii="Lucida Bright" w:eastAsiaTheme="minorHAnsi" w:hAnsi="Lucida Bright" w:cs="Arial"/>
          <w:sz w:val="18"/>
          <w:szCs w:val="18"/>
        </w:rPr>
      </w:pPr>
    </w:p>
    <w:p w:rsidR="00461E67" w:rsidRPr="00BA19BB" w:rsidRDefault="00BA19BB" w:rsidP="009122E3">
      <w:pPr>
        <w:tabs>
          <w:tab w:val="center" w:pos="360"/>
          <w:tab w:val="center" w:pos="2970"/>
          <w:tab w:val="center" w:pos="6120"/>
          <w:tab w:val="center" w:pos="8820"/>
        </w:tabs>
        <w:ind w:left="-270" w:right="-540"/>
        <w:rPr>
          <w:rFonts w:ascii="Lucida Bright" w:hAnsi="Lucida Bright"/>
          <w:sz w:val="22"/>
          <w:szCs w:val="22"/>
        </w:rPr>
      </w:pPr>
      <w:r w:rsidRPr="00BA19BB">
        <w:rPr>
          <w:rStyle w:val="Strong"/>
          <w:rFonts w:ascii="Lucida Bright" w:hAnsi="Lucida Bright"/>
          <w:sz w:val="22"/>
          <w:szCs w:val="22"/>
        </w:rPr>
        <w:t>Pastor</w:t>
      </w:r>
      <w:r w:rsidRPr="00BA19BB">
        <w:rPr>
          <w:rStyle w:val="Strong"/>
          <w:rFonts w:ascii="Lucida Bright" w:hAnsi="Lucida Bright"/>
          <w:sz w:val="22"/>
          <w:szCs w:val="22"/>
        </w:rPr>
        <w:tab/>
      </w:r>
      <w:r>
        <w:rPr>
          <w:rStyle w:val="Strong"/>
          <w:rFonts w:ascii="Lucida Bright" w:hAnsi="Lucida Bright"/>
          <w:sz w:val="22"/>
          <w:szCs w:val="22"/>
        </w:rPr>
        <w:t xml:space="preserve">         </w:t>
      </w:r>
      <w:r w:rsidRPr="00BA19BB">
        <w:rPr>
          <w:rStyle w:val="Strong"/>
          <w:rFonts w:ascii="Lucida Bright" w:hAnsi="Lucida Bright"/>
          <w:sz w:val="22"/>
          <w:szCs w:val="22"/>
        </w:rPr>
        <w:t>Administrative Assistant</w:t>
      </w:r>
      <w:r w:rsidRPr="00BA19BB">
        <w:rPr>
          <w:rStyle w:val="Strong"/>
          <w:rFonts w:ascii="Lucida Bright" w:hAnsi="Lucida Bright"/>
          <w:sz w:val="22"/>
          <w:szCs w:val="22"/>
        </w:rPr>
        <w:tab/>
        <w:t>Organist</w:t>
      </w:r>
      <w:r w:rsidRPr="00BA19BB">
        <w:rPr>
          <w:rStyle w:val="Strong"/>
          <w:rFonts w:ascii="Lucida Bright" w:hAnsi="Lucida Bright"/>
          <w:sz w:val="22"/>
          <w:szCs w:val="22"/>
        </w:rPr>
        <w:tab/>
        <w:t>Custodians</w:t>
      </w:r>
      <w:r w:rsidRPr="00BA19BB">
        <w:rPr>
          <w:rFonts w:ascii="Lucida Bright" w:hAnsi="Lucida Bright"/>
          <w:sz w:val="22"/>
          <w:szCs w:val="22"/>
        </w:rPr>
        <w:br/>
        <w:t>Kurt Satherlie</w:t>
      </w:r>
      <w:r w:rsidRPr="00BA19BB">
        <w:rPr>
          <w:rFonts w:ascii="Lucida Bright" w:hAnsi="Lucida Bright"/>
          <w:sz w:val="22"/>
          <w:szCs w:val="22"/>
        </w:rPr>
        <w:tab/>
      </w:r>
      <w:r>
        <w:rPr>
          <w:rFonts w:ascii="Lucida Bright" w:hAnsi="Lucida Bright"/>
          <w:sz w:val="22"/>
          <w:szCs w:val="22"/>
        </w:rPr>
        <w:t xml:space="preserve">           </w:t>
      </w:r>
      <w:r w:rsidRPr="00BA19BB">
        <w:rPr>
          <w:rFonts w:ascii="Lucida Bright" w:hAnsi="Lucida Bright"/>
          <w:sz w:val="22"/>
          <w:szCs w:val="22"/>
        </w:rPr>
        <w:t>Tanya Crowley</w:t>
      </w:r>
      <w:r w:rsidRPr="00BA19BB">
        <w:rPr>
          <w:rFonts w:ascii="Lucida Bright" w:hAnsi="Lucida Bright"/>
          <w:sz w:val="22"/>
          <w:szCs w:val="22"/>
        </w:rPr>
        <w:tab/>
      </w:r>
      <w:r>
        <w:rPr>
          <w:rFonts w:ascii="Lucida Bright" w:hAnsi="Lucida Bright"/>
          <w:sz w:val="22"/>
          <w:szCs w:val="22"/>
        </w:rPr>
        <w:t>Walter Sage</w:t>
      </w:r>
      <w:r w:rsidRPr="00BA19BB">
        <w:rPr>
          <w:rFonts w:ascii="Lucida Bright" w:hAnsi="Lucida Bright"/>
          <w:sz w:val="22"/>
          <w:szCs w:val="22"/>
        </w:rPr>
        <w:tab/>
        <w:t>John &amp; Jim Page</w:t>
      </w:r>
    </w:p>
    <w:sectPr w:rsidR="00461E67" w:rsidRPr="00BA19BB"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A2C3F"/>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33BD2"/>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847CA"/>
    <w:rsid w:val="004930AC"/>
    <w:rsid w:val="004968EE"/>
    <w:rsid w:val="004A42FE"/>
    <w:rsid w:val="004B055A"/>
    <w:rsid w:val="004B35F9"/>
    <w:rsid w:val="004B3D10"/>
    <w:rsid w:val="004B4129"/>
    <w:rsid w:val="004B7936"/>
    <w:rsid w:val="004C06C9"/>
    <w:rsid w:val="004C5CA9"/>
    <w:rsid w:val="004D643B"/>
    <w:rsid w:val="004E6684"/>
    <w:rsid w:val="00500757"/>
    <w:rsid w:val="0050325D"/>
    <w:rsid w:val="00515EE5"/>
    <w:rsid w:val="00526E72"/>
    <w:rsid w:val="005463EA"/>
    <w:rsid w:val="00550793"/>
    <w:rsid w:val="00554204"/>
    <w:rsid w:val="00560233"/>
    <w:rsid w:val="005711B0"/>
    <w:rsid w:val="00572C69"/>
    <w:rsid w:val="00572D0E"/>
    <w:rsid w:val="00574000"/>
    <w:rsid w:val="00575A14"/>
    <w:rsid w:val="00575E6E"/>
    <w:rsid w:val="00576A1E"/>
    <w:rsid w:val="00577955"/>
    <w:rsid w:val="00590E01"/>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A7E93"/>
    <w:rsid w:val="008B0678"/>
    <w:rsid w:val="008B0FC1"/>
    <w:rsid w:val="008C0D81"/>
    <w:rsid w:val="008C5FAD"/>
    <w:rsid w:val="008C697D"/>
    <w:rsid w:val="008D10A9"/>
    <w:rsid w:val="008D60EA"/>
    <w:rsid w:val="008E2B4E"/>
    <w:rsid w:val="008E7C7D"/>
    <w:rsid w:val="008F4FB8"/>
    <w:rsid w:val="009031ED"/>
    <w:rsid w:val="009046C0"/>
    <w:rsid w:val="009122E3"/>
    <w:rsid w:val="00920417"/>
    <w:rsid w:val="00922FA1"/>
    <w:rsid w:val="00925EE0"/>
    <w:rsid w:val="00926B70"/>
    <w:rsid w:val="00953921"/>
    <w:rsid w:val="00953A31"/>
    <w:rsid w:val="00960E87"/>
    <w:rsid w:val="00960E8E"/>
    <w:rsid w:val="009735C7"/>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A19BB"/>
    <w:rsid w:val="00BB2CD0"/>
    <w:rsid w:val="00BB793D"/>
    <w:rsid w:val="00BC4F6C"/>
    <w:rsid w:val="00BC6196"/>
    <w:rsid w:val="00BD74EE"/>
    <w:rsid w:val="00BF04D3"/>
    <w:rsid w:val="00C0276E"/>
    <w:rsid w:val="00C03264"/>
    <w:rsid w:val="00C066F8"/>
    <w:rsid w:val="00C07772"/>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26EC1"/>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dressesforafrica.org/blog/" TargetMode="External"/><Relationship Id="rId4" Type="http://schemas.openxmlformats.org/officeDocument/2006/relationships/settings" Target="settings.xml"/><Relationship Id="rId9" Type="http://schemas.openxmlformats.org/officeDocument/2006/relationships/hyperlink" Target="mailto:debn5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17DE-3ABC-47B3-AA3F-153B89C8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 Crowley</cp:lastModifiedBy>
  <cp:revision>8</cp:revision>
  <cp:lastPrinted>2018-05-02T16:47:00Z</cp:lastPrinted>
  <dcterms:created xsi:type="dcterms:W3CDTF">2018-04-17T14:37:00Z</dcterms:created>
  <dcterms:modified xsi:type="dcterms:W3CDTF">2018-05-02T16:47:00Z</dcterms:modified>
</cp:coreProperties>
</file>